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0B6B" w:rsidRPr="00D10B6B" w:rsidRDefault="00D10B6B" w:rsidP="00D10B6B">
      <w:pPr>
        <w:shd w:val="clear" w:color="auto" w:fill="FFFFFF"/>
        <w:spacing w:after="0" w:line="240" w:lineRule="auto"/>
        <w:jc w:val="center"/>
        <w:outlineLvl w:val="2"/>
        <w:rPr>
          <w:rFonts w:eastAsia="Times New Roman" w:cs="Times New Roman"/>
          <w:b/>
          <w:bCs/>
          <w:sz w:val="40"/>
          <w:szCs w:val="40"/>
        </w:rPr>
      </w:pPr>
      <w:r>
        <w:rPr>
          <w:rFonts w:eastAsia="Times New Roman" w:cs="Times New Roman"/>
          <w:b/>
          <w:bCs/>
          <w:sz w:val="40"/>
          <w:szCs w:val="40"/>
        </w:rPr>
        <w:t>ĐỀ 1</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b/>
          <w:bCs/>
          <w:sz w:val="40"/>
          <w:szCs w:val="40"/>
          <w:bdr w:val="none" w:sz="0" w:space="0" w:color="auto" w:frame="1"/>
        </w:rPr>
        <w:t>Câu 1:</w:t>
      </w:r>
      <w:r w:rsidRPr="00F45250">
        <w:rPr>
          <w:rFonts w:eastAsia="Times New Roman" w:cs="Times New Roman"/>
          <w:sz w:val="40"/>
          <w:szCs w:val="40"/>
        </w:rPr>
        <w:t xml:space="preserve"> (1đ) Hãy khoanh tròn vào ý trả lời đúng: </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“Năm phẩy không trăm linh bảy mét khối” được viết là:</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A. 5,0007 m</w:t>
      </w:r>
      <w:r w:rsidRPr="00F45250">
        <w:rPr>
          <w:rFonts w:eastAsia="Times New Roman" w:cs="Times New Roman"/>
          <w:sz w:val="40"/>
          <w:szCs w:val="40"/>
          <w:bdr w:val="none" w:sz="0" w:space="0" w:color="auto" w:frame="1"/>
          <w:vertAlign w:val="superscript"/>
        </w:rPr>
        <w:t>3</w:t>
      </w:r>
      <w:r w:rsidRPr="00F45250">
        <w:rPr>
          <w:rFonts w:eastAsia="Times New Roman" w:cs="Times New Roman"/>
          <w:sz w:val="40"/>
          <w:szCs w:val="40"/>
          <w:bdr w:val="none" w:sz="0" w:space="0" w:color="auto" w:frame="1"/>
        </w:rPr>
        <w:t xml:space="preserve">              </w:t>
      </w:r>
      <w:r w:rsidRPr="00F45250">
        <w:rPr>
          <w:rFonts w:eastAsia="Times New Roman" w:cs="Times New Roman"/>
          <w:sz w:val="40"/>
          <w:szCs w:val="40"/>
        </w:rPr>
        <w:t>C. 5,07 m</w:t>
      </w:r>
      <w:r w:rsidRPr="00F45250">
        <w:rPr>
          <w:rFonts w:eastAsia="Times New Roman" w:cs="Times New Roman"/>
          <w:sz w:val="40"/>
          <w:szCs w:val="40"/>
          <w:bdr w:val="none" w:sz="0" w:space="0" w:color="auto" w:frame="1"/>
          <w:vertAlign w:val="superscript"/>
        </w:rPr>
        <w:t>3</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color w:val="FF0000"/>
          <w:sz w:val="40"/>
          <w:szCs w:val="40"/>
        </w:rPr>
        <w:t>B. 5,007 m</w:t>
      </w:r>
      <w:r w:rsidRPr="00F45250">
        <w:rPr>
          <w:rFonts w:eastAsia="Times New Roman" w:cs="Times New Roman"/>
          <w:color w:val="FF0000"/>
          <w:sz w:val="40"/>
          <w:szCs w:val="40"/>
          <w:bdr w:val="none" w:sz="0" w:space="0" w:color="auto" w:frame="1"/>
          <w:vertAlign w:val="superscript"/>
        </w:rPr>
        <w:t>3</w:t>
      </w:r>
      <w:r w:rsidRPr="00F45250">
        <w:rPr>
          <w:rFonts w:eastAsia="Times New Roman" w:cs="Times New Roman"/>
          <w:color w:val="FF0000"/>
          <w:sz w:val="40"/>
          <w:szCs w:val="40"/>
          <w:bdr w:val="none" w:sz="0" w:space="0" w:color="auto" w:frame="1"/>
        </w:rPr>
        <w:t xml:space="preserve">                </w:t>
      </w:r>
      <w:r w:rsidRPr="00F45250">
        <w:rPr>
          <w:rFonts w:eastAsia="Times New Roman" w:cs="Times New Roman"/>
          <w:sz w:val="40"/>
          <w:szCs w:val="40"/>
        </w:rPr>
        <w:t>D. 5,7 m</w:t>
      </w:r>
      <w:r w:rsidRPr="00F45250">
        <w:rPr>
          <w:rFonts w:eastAsia="Times New Roman" w:cs="Times New Roman"/>
          <w:sz w:val="40"/>
          <w:szCs w:val="40"/>
          <w:bdr w:val="none" w:sz="0" w:space="0" w:color="auto" w:frame="1"/>
          <w:vertAlign w:val="superscript"/>
        </w:rPr>
        <w:t>3</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b/>
          <w:bCs/>
          <w:sz w:val="40"/>
          <w:szCs w:val="40"/>
          <w:bdr w:val="none" w:sz="0" w:space="0" w:color="auto" w:frame="1"/>
        </w:rPr>
        <w:t>Câu 2:</w:t>
      </w:r>
      <w:r w:rsidRPr="00F45250">
        <w:rPr>
          <w:rFonts w:eastAsia="Times New Roman" w:cs="Times New Roman"/>
          <w:sz w:val="40"/>
          <w:szCs w:val="40"/>
        </w:rPr>
        <w:t xml:space="preserve"> (1đ) Hãy khoanh tròn vào ý trả lời đúng: </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Chữ số 5 trong số 254,836 chỉ:</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color w:val="FF0000"/>
          <w:sz w:val="40"/>
          <w:szCs w:val="40"/>
        </w:rPr>
        <w:t xml:space="preserve">A. 50 000                </w:t>
      </w:r>
      <w:r w:rsidRPr="00F45250">
        <w:rPr>
          <w:rFonts w:eastAsia="Times New Roman" w:cs="Times New Roman"/>
          <w:sz w:val="40"/>
          <w:szCs w:val="40"/>
        </w:rPr>
        <w:t>B. 500 000</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C. 5 000                  D. 50 000 000</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b/>
          <w:bCs/>
          <w:sz w:val="40"/>
          <w:szCs w:val="40"/>
          <w:bdr w:val="none" w:sz="0" w:space="0" w:color="auto" w:frame="1"/>
        </w:rPr>
        <w:t>Câu 3</w:t>
      </w:r>
      <w:r w:rsidRPr="00F45250">
        <w:rPr>
          <w:rFonts w:eastAsia="Times New Roman" w:cs="Times New Roman"/>
          <w:sz w:val="40"/>
          <w:szCs w:val="40"/>
        </w:rPr>
        <w:t xml:space="preserve"> (1đ) Hãy khoanh tròn vào ý trả lời đúng: </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Số thập phân gồm: “Ba mươi hai đơn vị, tám phần mười, năm phần trăm” được viết là:</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A. 32,805                 B. 32810,50</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C</w:t>
      </w:r>
      <w:r w:rsidRPr="00F45250">
        <w:rPr>
          <w:rFonts w:eastAsia="Times New Roman" w:cs="Times New Roman"/>
          <w:color w:val="FF0000"/>
          <w:sz w:val="40"/>
          <w:szCs w:val="40"/>
        </w:rPr>
        <w:t xml:space="preserve">. 32,85                   </w:t>
      </w:r>
      <w:r w:rsidRPr="00F45250">
        <w:rPr>
          <w:rFonts w:eastAsia="Times New Roman" w:cs="Times New Roman"/>
          <w:sz w:val="40"/>
          <w:szCs w:val="40"/>
        </w:rPr>
        <w:t>D. 85,32</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b/>
          <w:bCs/>
          <w:sz w:val="40"/>
          <w:szCs w:val="40"/>
          <w:bdr w:val="none" w:sz="0" w:space="0" w:color="auto" w:frame="1"/>
        </w:rPr>
        <w:t>Câu 4</w:t>
      </w:r>
      <w:r w:rsidRPr="00F45250">
        <w:rPr>
          <w:rFonts w:eastAsia="Times New Roman" w:cs="Times New Roman"/>
          <w:sz w:val="40"/>
          <w:szCs w:val="40"/>
        </w:rPr>
        <w:t xml:space="preserve"> (1đ) Hãy khoanh tròn vào ý trả lời đúng: </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Tìm x: x + 2,7 = 8,9 + 9,4</w:t>
      </w:r>
    </w:p>
    <w:p w:rsidR="00D10B6B" w:rsidRPr="00CE0218" w:rsidRDefault="00D10B6B" w:rsidP="00D10B6B">
      <w:pPr>
        <w:shd w:val="clear" w:color="auto" w:fill="FFFFFF"/>
        <w:spacing w:after="0" w:line="240" w:lineRule="auto"/>
        <w:jc w:val="both"/>
        <w:rPr>
          <w:rFonts w:eastAsia="Times New Roman" w:cs="Times New Roman"/>
          <w:color w:val="FF0000"/>
          <w:sz w:val="40"/>
          <w:szCs w:val="40"/>
        </w:rPr>
      </w:pPr>
      <w:r w:rsidRPr="00F45250">
        <w:rPr>
          <w:rFonts w:eastAsia="Times New Roman" w:cs="Times New Roman"/>
          <w:sz w:val="40"/>
          <w:szCs w:val="40"/>
        </w:rPr>
        <w:t xml:space="preserve">A. x = 15,76             </w:t>
      </w:r>
      <w:r w:rsidRPr="00CE0218">
        <w:rPr>
          <w:rFonts w:eastAsia="Times New Roman" w:cs="Times New Roman"/>
          <w:color w:val="FF0000"/>
          <w:sz w:val="40"/>
          <w:szCs w:val="40"/>
        </w:rPr>
        <w:t>B. x = 15,6</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C. x = 14,67              D. x = 16,6</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b/>
          <w:bCs/>
          <w:sz w:val="40"/>
          <w:szCs w:val="40"/>
          <w:bdr w:val="none" w:sz="0" w:space="0" w:color="auto" w:frame="1"/>
        </w:rPr>
        <w:t>Câu 5</w:t>
      </w:r>
      <w:r w:rsidRPr="00F45250">
        <w:rPr>
          <w:rFonts w:eastAsia="Times New Roman" w:cs="Times New Roman"/>
          <w:sz w:val="40"/>
          <w:szCs w:val="40"/>
        </w:rPr>
        <w:t xml:space="preserve">: (1đ) Hãy khoanh tròn vào ý trả lời đúng: </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Số thích hợp điền vào chỗ chấm của 3 m</w:t>
      </w:r>
      <w:r w:rsidRPr="00F45250">
        <w:rPr>
          <w:rFonts w:eastAsia="Times New Roman" w:cs="Times New Roman"/>
          <w:sz w:val="40"/>
          <w:szCs w:val="40"/>
          <w:bdr w:val="none" w:sz="0" w:space="0" w:color="auto" w:frame="1"/>
          <w:vertAlign w:val="superscript"/>
        </w:rPr>
        <w:t>3</w:t>
      </w:r>
      <w:r w:rsidRPr="00F45250">
        <w:rPr>
          <w:rFonts w:eastAsia="Times New Roman" w:cs="Times New Roman"/>
          <w:sz w:val="40"/>
          <w:szCs w:val="40"/>
        </w:rPr>
        <w:t> 76 dm</w:t>
      </w:r>
      <w:r w:rsidRPr="00F45250">
        <w:rPr>
          <w:rFonts w:eastAsia="Times New Roman" w:cs="Times New Roman"/>
          <w:sz w:val="40"/>
          <w:szCs w:val="40"/>
          <w:bdr w:val="none" w:sz="0" w:space="0" w:color="auto" w:frame="1"/>
          <w:vertAlign w:val="superscript"/>
        </w:rPr>
        <w:t>3</w:t>
      </w:r>
      <w:r w:rsidRPr="00F45250">
        <w:rPr>
          <w:rFonts w:eastAsia="Times New Roman" w:cs="Times New Roman"/>
          <w:sz w:val="40"/>
          <w:szCs w:val="40"/>
        </w:rPr>
        <w:t> = ......... m</w:t>
      </w:r>
      <w:r w:rsidRPr="00F45250">
        <w:rPr>
          <w:rFonts w:eastAsia="Times New Roman" w:cs="Times New Roman"/>
          <w:sz w:val="40"/>
          <w:szCs w:val="40"/>
          <w:bdr w:val="none" w:sz="0" w:space="0" w:color="auto" w:frame="1"/>
          <w:vertAlign w:val="superscript"/>
        </w:rPr>
        <w:t>3</w:t>
      </w:r>
      <w:r w:rsidRPr="00F45250">
        <w:rPr>
          <w:rFonts w:eastAsia="Times New Roman" w:cs="Times New Roman"/>
          <w:sz w:val="40"/>
          <w:szCs w:val="40"/>
        </w:rPr>
        <w:t> là:</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A. 3,76                        B. 3,760</w:t>
      </w:r>
    </w:p>
    <w:p w:rsidR="00D10B6B" w:rsidRPr="00CE0218" w:rsidRDefault="00D10B6B" w:rsidP="00D10B6B">
      <w:pPr>
        <w:shd w:val="clear" w:color="auto" w:fill="FFFFFF"/>
        <w:spacing w:after="0" w:line="240" w:lineRule="auto"/>
        <w:jc w:val="both"/>
        <w:rPr>
          <w:rFonts w:eastAsia="Times New Roman" w:cs="Times New Roman"/>
          <w:color w:val="FF0000"/>
          <w:sz w:val="40"/>
          <w:szCs w:val="40"/>
        </w:rPr>
      </w:pPr>
      <w:r w:rsidRPr="00F45250">
        <w:rPr>
          <w:rFonts w:eastAsia="Times New Roman" w:cs="Times New Roman"/>
          <w:sz w:val="40"/>
          <w:szCs w:val="40"/>
        </w:rPr>
        <w:t xml:space="preserve">C. 37,6                       </w:t>
      </w:r>
      <w:r w:rsidRPr="00CE0218">
        <w:rPr>
          <w:rFonts w:eastAsia="Times New Roman" w:cs="Times New Roman"/>
          <w:color w:val="FF0000"/>
          <w:sz w:val="40"/>
          <w:szCs w:val="40"/>
        </w:rPr>
        <w:t>D. 3,076</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b/>
          <w:bCs/>
          <w:sz w:val="40"/>
          <w:szCs w:val="40"/>
          <w:bdr w:val="none" w:sz="0" w:space="0" w:color="auto" w:frame="1"/>
        </w:rPr>
        <w:t>Câu 6:</w:t>
      </w:r>
      <w:r w:rsidRPr="00F45250">
        <w:rPr>
          <w:rFonts w:eastAsia="Times New Roman" w:cs="Times New Roman"/>
          <w:sz w:val="40"/>
          <w:szCs w:val="40"/>
        </w:rPr>
        <w:t xml:space="preserve"> (1đ) Đặt tính và tính: </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a/ 5 phút 6 giây x 5</w:t>
      </w:r>
      <w:r w:rsidR="00CE0218">
        <w:rPr>
          <w:rFonts w:eastAsia="Times New Roman" w:cs="Times New Roman"/>
          <w:sz w:val="40"/>
          <w:szCs w:val="40"/>
        </w:rPr>
        <w:t>= 25 phút 30 giây</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b/ 30 phút 15 giây : 5</w:t>
      </w:r>
      <w:r w:rsidR="00CE0218">
        <w:rPr>
          <w:rFonts w:eastAsia="Times New Roman" w:cs="Times New Roman"/>
          <w:sz w:val="40"/>
          <w:szCs w:val="40"/>
        </w:rPr>
        <w:t>= 6 phút 3 giây</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b/>
          <w:bCs/>
          <w:sz w:val="40"/>
          <w:szCs w:val="40"/>
          <w:bdr w:val="none" w:sz="0" w:space="0" w:color="auto" w:frame="1"/>
        </w:rPr>
        <w:t>Câu 7:</w:t>
      </w:r>
      <w:r w:rsidRPr="00F45250">
        <w:rPr>
          <w:rFonts w:eastAsia="Times New Roman" w:cs="Times New Roman"/>
          <w:sz w:val="40"/>
          <w:szCs w:val="40"/>
        </w:rPr>
        <w:t xml:space="preserve"> (1đ) Đúng ghi Đ, sai ghi S: </w:t>
      </w:r>
    </w:p>
    <w:p w:rsidR="00D10B6B" w:rsidRPr="00CE0218" w:rsidRDefault="00D10B6B" w:rsidP="00D10B6B">
      <w:pPr>
        <w:shd w:val="clear" w:color="auto" w:fill="FFFFFF"/>
        <w:spacing w:after="0" w:line="240" w:lineRule="auto"/>
        <w:jc w:val="both"/>
        <w:rPr>
          <w:rFonts w:eastAsia="Times New Roman" w:cs="Times New Roman"/>
          <w:color w:val="FF0000"/>
          <w:sz w:val="40"/>
          <w:szCs w:val="40"/>
        </w:rPr>
      </w:pPr>
      <w:r w:rsidRPr="00F45250">
        <w:rPr>
          <w:rFonts w:eastAsia="Times New Roman" w:cs="Times New Roman"/>
          <w:sz w:val="40"/>
          <w:szCs w:val="40"/>
        </w:rPr>
        <w:t>a/ 8 năm 4 tháng – 5 năm 7 tháng = 3 năm 9 tháng</w:t>
      </w:r>
      <w:r w:rsidR="00CE0218">
        <w:rPr>
          <w:rFonts w:eastAsia="Times New Roman" w:cs="Times New Roman"/>
          <w:sz w:val="40"/>
          <w:szCs w:val="40"/>
        </w:rPr>
        <w:t xml:space="preserve"> </w:t>
      </w:r>
      <w:r w:rsidR="00CE0218">
        <w:rPr>
          <w:rFonts w:eastAsia="Times New Roman" w:cs="Times New Roman"/>
          <w:color w:val="FF0000"/>
          <w:sz w:val="40"/>
          <w:szCs w:val="40"/>
        </w:rPr>
        <w:t>S</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b/ 12 giờ 24 phút – 5 giờ 37 phút = 6 giờ 47 phút</w:t>
      </w:r>
      <w:r w:rsidR="00CE0218">
        <w:rPr>
          <w:rFonts w:eastAsia="Times New Roman" w:cs="Times New Roman"/>
          <w:sz w:val="40"/>
          <w:szCs w:val="40"/>
        </w:rPr>
        <w:t xml:space="preserve">  Đ</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c/ 3 giờ 22 phút x 4 = 13 giờ 28 phút</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d/ 28 phút 15 giây : 5 = 5 phút 3 giây</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b/>
          <w:bCs/>
          <w:sz w:val="40"/>
          <w:szCs w:val="40"/>
          <w:bdr w:val="none" w:sz="0" w:space="0" w:color="auto" w:frame="1"/>
        </w:rPr>
        <w:lastRenderedPageBreak/>
        <w:t>Câu 8:</w:t>
      </w:r>
      <w:r w:rsidRPr="00F45250">
        <w:rPr>
          <w:rFonts w:eastAsia="Times New Roman" w:cs="Times New Roman"/>
          <w:sz w:val="40"/>
          <w:szCs w:val="40"/>
        </w:rPr>
        <w:t xml:space="preserve"> (1đ) Hãy khoanh tròn vào ý trả lời đúng: </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Một bánh xe ô tô có bán kính 1,3 m. Vậy đường kính của bánh xe ô tô là:</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A. 1,69 m</w:t>
      </w:r>
    </w:p>
    <w:p w:rsidR="00D10B6B" w:rsidRPr="00CE0218" w:rsidRDefault="00D10B6B" w:rsidP="00D10B6B">
      <w:pPr>
        <w:shd w:val="clear" w:color="auto" w:fill="FFFFFF"/>
        <w:spacing w:after="0" w:line="240" w:lineRule="auto"/>
        <w:jc w:val="both"/>
        <w:rPr>
          <w:rFonts w:eastAsia="Times New Roman" w:cs="Times New Roman"/>
          <w:color w:val="FF0000"/>
          <w:sz w:val="40"/>
          <w:szCs w:val="40"/>
        </w:rPr>
      </w:pPr>
      <w:bookmarkStart w:id="0" w:name="_GoBack"/>
      <w:r w:rsidRPr="00CE0218">
        <w:rPr>
          <w:rFonts w:eastAsia="Times New Roman" w:cs="Times New Roman"/>
          <w:color w:val="FF0000"/>
          <w:sz w:val="40"/>
          <w:szCs w:val="40"/>
        </w:rPr>
        <w:t>B. 2,6 m</w:t>
      </w:r>
    </w:p>
    <w:bookmarkEnd w:id="0"/>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C. 2,8 m</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sz w:val="40"/>
          <w:szCs w:val="40"/>
        </w:rPr>
        <w:t>D. 1,3 m</w:t>
      </w:r>
    </w:p>
    <w:p w:rsidR="00D10B6B" w:rsidRPr="00F45250" w:rsidRDefault="00D10B6B" w:rsidP="00D10B6B">
      <w:pPr>
        <w:shd w:val="clear" w:color="auto" w:fill="FFFFFF"/>
        <w:spacing w:after="0" w:line="240" w:lineRule="auto"/>
        <w:jc w:val="both"/>
        <w:rPr>
          <w:rFonts w:eastAsia="Times New Roman" w:cs="Times New Roman"/>
          <w:sz w:val="40"/>
          <w:szCs w:val="40"/>
        </w:rPr>
      </w:pPr>
      <w:r w:rsidRPr="00F45250">
        <w:rPr>
          <w:rFonts w:eastAsia="Times New Roman" w:cs="Times New Roman"/>
          <w:b/>
          <w:bCs/>
          <w:sz w:val="40"/>
          <w:szCs w:val="40"/>
          <w:bdr w:val="none" w:sz="0" w:space="0" w:color="auto" w:frame="1"/>
        </w:rPr>
        <w:t>Câu 9</w:t>
      </w:r>
      <w:r w:rsidRPr="00F45250">
        <w:rPr>
          <w:rFonts w:eastAsia="Times New Roman" w:cs="Times New Roman"/>
          <w:sz w:val="40"/>
          <w:szCs w:val="40"/>
        </w:rPr>
        <w:t xml:space="preserve"> (1đ) Có ba xe chở gạo, xe thứ nhất chở được 10,5 tấn, xe thứ hai chở được nhiều hơn xe thứ nhất 1,7 tấn và ít hơn xe thứ ba 1,1 tấn. Hỏi trung bình mỗi xe chở được bao nhiêu tấn? </w:t>
      </w:r>
    </w:p>
    <w:p w:rsidR="00D10B6B" w:rsidRPr="00F45250" w:rsidRDefault="00D10B6B" w:rsidP="00D10B6B">
      <w:pPr>
        <w:shd w:val="clear" w:color="auto" w:fill="FFFFFF"/>
        <w:spacing w:after="0" w:line="240" w:lineRule="auto"/>
        <w:jc w:val="both"/>
        <w:rPr>
          <w:rFonts w:eastAsia="Times New Roman" w:cs="Times New Roman"/>
          <w:sz w:val="40"/>
          <w:szCs w:val="40"/>
          <w:bdr w:val="none" w:sz="0" w:space="0" w:color="auto" w:frame="1"/>
        </w:rPr>
      </w:pPr>
      <w:r w:rsidRPr="00F45250">
        <w:rPr>
          <w:rFonts w:eastAsia="Times New Roman" w:cs="Times New Roman"/>
          <w:b/>
          <w:bCs/>
          <w:sz w:val="40"/>
          <w:szCs w:val="40"/>
          <w:bdr w:val="none" w:sz="0" w:space="0" w:color="auto" w:frame="1"/>
        </w:rPr>
        <w:t>Câu 10</w:t>
      </w:r>
      <w:r w:rsidRPr="00F45250">
        <w:rPr>
          <w:rFonts w:eastAsia="Times New Roman" w:cs="Times New Roman"/>
          <w:sz w:val="40"/>
          <w:szCs w:val="40"/>
        </w:rPr>
        <w:t>: (1đ) Một phòng học dạng hình hộp chữ nhật có chiều dài 10m, chiều rộng 6m, chiều cao 5m . Người ta quét vôi bên trong bốn bức tường xung quanh phòng học và trần nhà. Hỏi diện tích cần quét vôi là bao nhiêu mét vuông , biết tổng diện tích các cửa là 7,8 m</w:t>
      </w:r>
      <w:r w:rsidRPr="00F45250">
        <w:rPr>
          <w:rFonts w:eastAsia="Times New Roman" w:cs="Times New Roman"/>
          <w:sz w:val="40"/>
          <w:szCs w:val="40"/>
          <w:bdr w:val="none" w:sz="0" w:space="0" w:color="auto" w:frame="1"/>
          <w:vertAlign w:val="superscript"/>
        </w:rPr>
        <w:t>2</w:t>
      </w:r>
    </w:p>
    <w:p w:rsidR="00D10B6B" w:rsidRPr="00F45250" w:rsidRDefault="00D10B6B" w:rsidP="00D10B6B">
      <w:pPr>
        <w:shd w:val="clear" w:color="auto" w:fill="FFFFFF"/>
        <w:spacing w:after="0" w:line="240" w:lineRule="auto"/>
        <w:jc w:val="both"/>
        <w:rPr>
          <w:rFonts w:eastAsia="Times New Roman" w:cs="Times New Roman"/>
          <w:sz w:val="40"/>
          <w:szCs w:val="40"/>
          <w:bdr w:val="none" w:sz="0" w:space="0" w:color="auto" w:frame="1"/>
        </w:rPr>
      </w:pPr>
    </w:p>
    <w:p w:rsidR="00D10B6B" w:rsidRDefault="00D10B6B" w:rsidP="00D10B6B">
      <w:pPr>
        <w:shd w:val="clear" w:color="auto" w:fill="FFFFFF"/>
        <w:spacing w:after="0" w:line="240" w:lineRule="auto"/>
        <w:jc w:val="center"/>
        <w:rPr>
          <w:rFonts w:eastAsia="Times New Roman" w:cs="Times New Roman"/>
          <w:b/>
          <w:sz w:val="40"/>
          <w:szCs w:val="40"/>
          <w:bdr w:val="none" w:sz="0" w:space="0" w:color="auto" w:frame="1"/>
        </w:rPr>
      </w:pPr>
      <w:r w:rsidRPr="00D10B6B">
        <w:rPr>
          <w:rFonts w:eastAsia="Times New Roman" w:cs="Times New Roman"/>
          <w:b/>
          <w:sz w:val="40"/>
          <w:szCs w:val="40"/>
          <w:bdr w:val="none" w:sz="0" w:space="0" w:color="auto" w:frame="1"/>
        </w:rPr>
        <w:t>ĐỀ 2</w:t>
      </w:r>
    </w:p>
    <w:p w:rsidR="00D10B6B" w:rsidRPr="00D10B6B" w:rsidRDefault="00D10B6B" w:rsidP="00D10B6B">
      <w:pPr>
        <w:spacing w:before="120" w:after="120"/>
        <w:rPr>
          <w:rFonts w:cs="Times New Roman"/>
          <w:i/>
          <w:sz w:val="28"/>
          <w:szCs w:val="28"/>
          <w:lang w:val="pt-BR"/>
        </w:rPr>
      </w:pPr>
      <w:r w:rsidRPr="00D10B6B">
        <w:rPr>
          <w:rFonts w:cs="Times New Roman"/>
          <w:i/>
          <w:sz w:val="28"/>
          <w:szCs w:val="28"/>
          <w:u w:val="single"/>
          <w:lang w:val="nl-NL"/>
        </w:rPr>
        <w:t>Câu 1</w:t>
      </w:r>
      <w:r w:rsidRPr="00D10B6B">
        <w:rPr>
          <w:rFonts w:cs="Times New Roman"/>
          <w:i/>
          <w:sz w:val="28"/>
          <w:szCs w:val="28"/>
          <w:lang w:val="nl-NL"/>
        </w:rPr>
        <w:t>:</w:t>
      </w:r>
      <w:r w:rsidRPr="00D10B6B">
        <w:rPr>
          <w:rFonts w:cs="Times New Roman"/>
          <w:i/>
          <w:sz w:val="28"/>
          <w:szCs w:val="28"/>
          <w:lang w:val="pl-PL"/>
        </w:rPr>
        <w:t xml:space="preserve"> </w:t>
      </w:r>
      <w:r w:rsidRPr="00D10B6B">
        <w:rPr>
          <w:rFonts w:cs="Times New Roman"/>
          <w:i/>
          <w:sz w:val="28"/>
          <w:szCs w:val="28"/>
          <w:lang w:val="sv-SE"/>
        </w:rPr>
        <w:t>Chữ số 5 trong số 254. 836 chỉ:</w:t>
      </w:r>
      <w:r w:rsidRPr="00D10B6B">
        <w:rPr>
          <w:rFonts w:cs="Times New Roman"/>
          <w:i/>
          <w:sz w:val="28"/>
          <w:szCs w:val="28"/>
        </w:rPr>
        <w:t xml:space="preserve"> (0,5điểm)</w:t>
      </w:r>
    </w:p>
    <w:tbl>
      <w:tblPr>
        <w:tblW w:w="8486" w:type="dxa"/>
        <w:tblInd w:w="817" w:type="dxa"/>
        <w:tblLayout w:type="fixed"/>
        <w:tblLook w:val="0000" w:firstRow="0" w:lastRow="0" w:firstColumn="0" w:lastColumn="0" w:noHBand="0" w:noVBand="0"/>
      </w:tblPr>
      <w:tblGrid>
        <w:gridCol w:w="2396"/>
        <w:gridCol w:w="2030"/>
        <w:gridCol w:w="2030"/>
        <w:gridCol w:w="2030"/>
      </w:tblGrid>
      <w:tr w:rsidR="00D10B6B" w:rsidRPr="00D10B6B" w:rsidTr="00D10B6B">
        <w:trPr>
          <w:trHeight w:val="597"/>
        </w:trPr>
        <w:tc>
          <w:tcPr>
            <w:tcW w:w="2396" w:type="dxa"/>
            <w:vAlign w:val="center"/>
          </w:tcPr>
          <w:p w:rsidR="00D10B6B" w:rsidRPr="00D10B6B" w:rsidRDefault="00D10B6B" w:rsidP="007A0D32">
            <w:pPr>
              <w:rPr>
                <w:rFonts w:cs="Times New Roman"/>
                <w:sz w:val="28"/>
                <w:szCs w:val="28"/>
                <w:lang w:val="pt-BR"/>
              </w:rPr>
            </w:pPr>
            <w:r w:rsidRPr="00D10B6B">
              <w:rPr>
                <w:rFonts w:cs="Times New Roman"/>
                <w:sz w:val="28"/>
                <w:szCs w:val="28"/>
                <w:lang w:val="pt-BR"/>
              </w:rPr>
              <w:t xml:space="preserve">A.   </w:t>
            </w:r>
            <w:r w:rsidRPr="00D10B6B">
              <w:rPr>
                <w:rFonts w:cs="Times New Roman"/>
                <w:sz w:val="28"/>
                <w:szCs w:val="28"/>
                <w:lang w:val="sv-SE"/>
              </w:rPr>
              <w:t>50 000</w:t>
            </w:r>
          </w:p>
        </w:tc>
        <w:tc>
          <w:tcPr>
            <w:tcW w:w="2030" w:type="dxa"/>
            <w:vAlign w:val="center"/>
          </w:tcPr>
          <w:p w:rsidR="00D10B6B" w:rsidRPr="00D10B6B" w:rsidRDefault="00D10B6B" w:rsidP="007A0D32">
            <w:pPr>
              <w:rPr>
                <w:rFonts w:cs="Times New Roman"/>
                <w:sz w:val="28"/>
                <w:szCs w:val="28"/>
                <w:lang w:val="pt-BR"/>
              </w:rPr>
            </w:pPr>
            <w:r w:rsidRPr="00D10B6B">
              <w:rPr>
                <w:rFonts w:cs="Times New Roman"/>
                <w:sz w:val="28"/>
                <w:szCs w:val="28"/>
                <w:lang w:val="pt-BR"/>
              </w:rPr>
              <w:t xml:space="preserve">B.   </w:t>
            </w:r>
            <w:r w:rsidRPr="00D10B6B">
              <w:rPr>
                <w:rFonts w:cs="Times New Roman"/>
                <w:sz w:val="28"/>
                <w:szCs w:val="28"/>
                <w:lang w:val="sv-SE"/>
              </w:rPr>
              <w:t>500 000</w:t>
            </w:r>
          </w:p>
        </w:tc>
        <w:tc>
          <w:tcPr>
            <w:tcW w:w="2030" w:type="dxa"/>
            <w:vAlign w:val="center"/>
          </w:tcPr>
          <w:p w:rsidR="00D10B6B" w:rsidRPr="00D10B6B" w:rsidRDefault="00D10B6B" w:rsidP="007A0D32">
            <w:pPr>
              <w:rPr>
                <w:rFonts w:cs="Times New Roman"/>
                <w:sz w:val="28"/>
                <w:szCs w:val="28"/>
                <w:lang w:val="pt-BR"/>
              </w:rPr>
            </w:pPr>
            <w:r w:rsidRPr="00D10B6B">
              <w:rPr>
                <w:rFonts w:cs="Times New Roman"/>
                <w:sz w:val="28"/>
                <w:szCs w:val="28"/>
                <w:lang w:val="pt-BR"/>
              </w:rPr>
              <w:t xml:space="preserve">C.   </w:t>
            </w:r>
            <w:r w:rsidRPr="00D10B6B">
              <w:rPr>
                <w:rFonts w:cs="Times New Roman"/>
                <w:sz w:val="28"/>
                <w:szCs w:val="28"/>
                <w:lang w:val="sv-SE"/>
              </w:rPr>
              <w:t>5 000</w:t>
            </w:r>
          </w:p>
        </w:tc>
        <w:tc>
          <w:tcPr>
            <w:tcW w:w="2030" w:type="dxa"/>
            <w:vAlign w:val="center"/>
          </w:tcPr>
          <w:p w:rsidR="00D10B6B" w:rsidRPr="00D10B6B" w:rsidRDefault="00D10B6B" w:rsidP="007A0D32">
            <w:pPr>
              <w:rPr>
                <w:rFonts w:cs="Times New Roman"/>
                <w:sz w:val="28"/>
                <w:szCs w:val="28"/>
                <w:lang w:val="pt-BR"/>
              </w:rPr>
            </w:pPr>
            <w:r w:rsidRPr="00D10B6B">
              <w:rPr>
                <w:rFonts w:cs="Times New Roman"/>
                <w:sz w:val="28"/>
                <w:szCs w:val="28"/>
                <w:lang w:val="pt-BR"/>
              </w:rPr>
              <w:t xml:space="preserve">D.   </w:t>
            </w:r>
            <w:r w:rsidRPr="00D10B6B">
              <w:rPr>
                <w:rFonts w:cs="Times New Roman"/>
                <w:sz w:val="28"/>
                <w:szCs w:val="28"/>
                <w:lang w:val="sv-SE"/>
              </w:rPr>
              <w:t>50 000 000</w:t>
            </w:r>
          </w:p>
        </w:tc>
      </w:tr>
    </w:tbl>
    <w:p w:rsidR="00D10B6B" w:rsidRPr="00D10B6B" w:rsidRDefault="00D10B6B" w:rsidP="00D10B6B">
      <w:pPr>
        <w:pStyle w:val="ListParagraph1"/>
        <w:spacing w:before="120" w:after="120"/>
        <w:ind w:left="0"/>
        <w:outlineLvl w:val="0"/>
        <w:rPr>
          <w:rFonts w:ascii="Times New Roman" w:hAnsi="Times New Roman"/>
          <w:b w:val="0"/>
          <w:i/>
          <w:sz w:val="28"/>
          <w:szCs w:val="28"/>
          <w:lang w:val="pl-PL"/>
        </w:rPr>
      </w:pPr>
      <w:r w:rsidRPr="00D10B6B">
        <w:rPr>
          <w:rFonts w:ascii="Times New Roman" w:hAnsi="Times New Roman"/>
          <w:i/>
          <w:sz w:val="28"/>
          <w:szCs w:val="28"/>
          <w:u w:val="single"/>
          <w:lang w:val="pl-PL"/>
        </w:rPr>
        <w:t>Câu 2</w:t>
      </w:r>
      <w:r w:rsidRPr="00D10B6B">
        <w:rPr>
          <w:rFonts w:ascii="Times New Roman" w:hAnsi="Times New Roman"/>
          <w:i/>
          <w:sz w:val="28"/>
          <w:szCs w:val="28"/>
          <w:lang w:val="pl-PL"/>
        </w:rPr>
        <w:t xml:space="preserve">: </w:t>
      </w:r>
      <w:r w:rsidRPr="00D10B6B">
        <w:rPr>
          <w:rFonts w:ascii="Times New Roman" w:hAnsi="Times New Roman"/>
          <w:i/>
          <w:sz w:val="28"/>
          <w:szCs w:val="28"/>
        </w:rPr>
        <w:t xml:space="preserve">Phép trừ  </w:t>
      </w:r>
      <w:r w:rsidRPr="00D10B6B">
        <w:rPr>
          <w:rFonts w:ascii="Times New Roman" w:hAnsi="Times New Roman"/>
          <w:i/>
          <w:sz w:val="28"/>
          <w:szCs w:val="28"/>
          <w:lang w:val="nb-NO"/>
        </w:rPr>
        <w:t>712,54 - 48,9  có kết quả đúng là:</w:t>
      </w:r>
      <w:r w:rsidRPr="00D10B6B">
        <w:rPr>
          <w:rFonts w:ascii="Times New Roman" w:hAnsi="Times New Roman"/>
          <w:i/>
          <w:sz w:val="28"/>
          <w:szCs w:val="28"/>
          <w:lang w:val="pt-BR"/>
        </w:rPr>
        <w:t xml:space="preserve"> </w:t>
      </w:r>
      <w:r w:rsidR="00ED5872">
        <w:rPr>
          <w:rFonts w:ascii="Times New Roman" w:hAnsi="Times New Roman"/>
          <w:b w:val="0"/>
          <w:i/>
          <w:sz w:val="28"/>
          <w:szCs w:val="28"/>
        </w:rPr>
        <w:t>(0,5</w:t>
      </w:r>
      <w:r w:rsidRPr="00D10B6B">
        <w:rPr>
          <w:rFonts w:ascii="Times New Roman" w:hAnsi="Times New Roman"/>
          <w:b w:val="0"/>
          <w:i/>
          <w:sz w:val="28"/>
          <w:szCs w:val="28"/>
        </w:rPr>
        <w:t>điểm)</w:t>
      </w:r>
    </w:p>
    <w:tbl>
      <w:tblPr>
        <w:tblW w:w="0" w:type="auto"/>
        <w:tblInd w:w="817" w:type="dxa"/>
        <w:tblLayout w:type="fixed"/>
        <w:tblLook w:val="0000" w:firstRow="0" w:lastRow="0" w:firstColumn="0" w:lastColumn="0" w:noHBand="0" w:noVBand="0"/>
      </w:tblPr>
      <w:tblGrid>
        <w:gridCol w:w="2286"/>
        <w:gridCol w:w="1937"/>
        <w:gridCol w:w="1949"/>
        <w:gridCol w:w="1939"/>
      </w:tblGrid>
      <w:tr w:rsidR="00D10B6B" w:rsidRPr="00D10B6B" w:rsidTr="00D10B6B">
        <w:trPr>
          <w:trHeight w:val="512"/>
        </w:trPr>
        <w:tc>
          <w:tcPr>
            <w:tcW w:w="2286" w:type="dxa"/>
          </w:tcPr>
          <w:p w:rsidR="00D10B6B" w:rsidRPr="00D10B6B" w:rsidRDefault="00D10B6B" w:rsidP="007A0D32">
            <w:pPr>
              <w:rPr>
                <w:rFonts w:cs="Times New Roman"/>
                <w:sz w:val="28"/>
                <w:szCs w:val="28"/>
                <w:lang w:val="pl-PL"/>
              </w:rPr>
            </w:pPr>
            <w:r w:rsidRPr="00D10B6B">
              <w:rPr>
                <w:rFonts w:cs="Times New Roman"/>
                <w:sz w:val="28"/>
                <w:szCs w:val="28"/>
                <w:lang w:val="pl-PL"/>
              </w:rPr>
              <w:t xml:space="preserve">A.   </w:t>
            </w:r>
            <w:r w:rsidRPr="00D10B6B">
              <w:rPr>
                <w:rFonts w:cs="Times New Roman"/>
                <w:sz w:val="28"/>
                <w:szCs w:val="28"/>
              </w:rPr>
              <w:t>70,765</w:t>
            </w:r>
          </w:p>
        </w:tc>
        <w:tc>
          <w:tcPr>
            <w:tcW w:w="1937" w:type="dxa"/>
          </w:tcPr>
          <w:p w:rsidR="00D10B6B" w:rsidRPr="00D10B6B" w:rsidRDefault="00D10B6B" w:rsidP="007A0D32">
            <w:pPr>
              <w:rPr>
                <w:rFonts w:cs="Times New Roman"/>
                <w:sz w:val="28"/>
                <w:szCs w:val="28"/>
                <w:lang w:val="pl-PL"/>
              </w:rPr>
            </w:pPr>
            <w:r w:rsidRPr="00D10B6B">
              <w:rPr>
                <w:rFonts w:cs="Times New Roman"/>
                <w:sz w:val="28"/>
                <w:szCs w:val="28"/>
                <w:lang w:val="pl-PL"/>
              </w:rPr>
              <w:t xml:space="preserve">B.   </w:t>
            </w:r>
            <w:r w:rsidRPr="00D10B6B">
              <w:rPr>
                <w:rFonts w:cs="Times New Roman"/>
                <w:sz w:val="28"/>
                <w:szCs w:val="28"/>
              </w:rPr>
              <w:t>663,64</w:t>
            </w:r>
          </w:p>
        </w:tc>
        <w:tc>
          <w:tcPr>
            <w:tcW w:w="1949" w:type="dxa"/>
          </w:tcPr>
          <w:p w:rsidR="00D10B6B" w:rsidRPr="00D10B6B" w:rsidRDefault="00D10B6B" w:rsidP="007A0D32">
            <w:pPr>
              <w:rPr>
                <w:rFonts w:cs="Times New Roman"/>
                <w:sz w:val="28"/>
                <w:szCs w:val="28"/>
                <w:lang w:val="pl-PL"/>
              </w:rPr>
            </w:pPr>
            <w:r w:rsidRPr="00D10B6B">
              <w:rPr>
                <w:rFonts w:cs="Times New Roman"/>
                <w:sz w:val="28"/>
                <w:szCs w:val="28"/>
                <w:lang w:val="pl-PL"/>
              </w:rPr>
              <w:t xml:space="preserve">C.   </w:t>
            </w:r>
            <w:r w:rsidRPr="00D10B6B">
              <w:rPr>
                <w:rFonts w:cs="Times New Roman"/>
                <w:sz w:val="28"/>
                <w:szCs w:val="28"/>
              </w:rPr>
              <w:t>223,54</w:t>
            </w:r>
          </w:p>
        </w:tc>
        <w:tc>
          <w:tcPr>
            <w:tcW w:w="1939" w:type="dxa"/>
          </w:tcPr>
          <w:p w:rsidR="00D10B6B" w:rsidRPr="00D10B6B" w:rsidRDefault="00D10B6B" w:rsidP="007A0D32">
            <w:pPr>
              <w:rPr>
                <w:rFonts w:cs="Times New Roman"/>
                <w:sz w:val="28"/>
                <w:szCs w:val="28"/>
                <w:lang w:val="pl-PL"/>
              </w:rPr>
            </w:pPr>
            <w:r w:rsidRPr="00D10B6B">
              <w:rPr>
                <w:rFonts w:cs="Times New Roman"/>
                <w:sz w:val="28"/>
                <w:szCs w:val="28"/>
                <w:lang w:val="pl-PL"/>
              </w:rPr>
              <w:t xml:space="preserve">D.   </w:t>
            </w:r>
            <w:r w:rsidRPr="00D10B6B">
              <w:rPr>
                <w:rFonts w:cs="Times New Roman"/>
                <w:sz w:val="28"/>
                <w:szCs w:val="28"/>
              </w:rPr>
              <w:t>707,65</w:t>
            </w:r>
          </w:p>
        </w:tc>
      </w:tr>
    </w:tbl>
    <w:p w:rsidR="00D10B6B" w:rsidRPr="00D10B6B" w:rsidRDefault="00D10B6B" w:rsidP="00D10B6B">
      <w:pPr>
        <w:spacing w:before="120" w:after="120"/>
        <w:rPr>
          <w:rFonts w:cs="Times New Roman"/>
          <w:i/>
          <w:sz w:val="28"/>
          <w:szCs w:val="28"/>
          <w:lang w:val="pl-PL"/>
        </w:rPr>
      </w:pPr>
      <w:r w:rsidRPr="00D10B6B">
        <w:rPr>
          <w:rFonts w:cs="Times New Roman"/>
          <w:i/>
          <w:sz w:val="28"/>
          <w:szCs w:val="28"/>
          <w:u w:val="single"/>
          <w:lang w:val="nl-NL"/>
        </w:rPr>
        <w:t>Câu 3</w:t>
      </w:r>
      <w:r w:rsidRPr="00D10B6B">
        <w:rPr>
          <w:rFonts w:cs="Times New Roman"/>
          <w:i/>
          <w:sz w:val="28"/>
          <w:szCs w:val="28"/>
          <w:lang w:val="nl-NL"/>
        </w:rPr>
        <w:t>:</w:t>
      </w:r>
      <w:r w:rsidRPr="00D10B6B">
        <w:rPr>
          <w:rFonts w:cs="Times New Roman"/>
          <w:i/>
          <w:sz w:val="28"/>
          <w:szCs w:val="28"/>
          <w:lang w:val="sv-SE"/>
        </w:rPr>
        <w:t xml:space="preserve"> Lớp học có 32 học sinh số học  nữ  12 . Hỏi số học sinh nữ chiếm bao nhiêu phần trăm số học sinh cả lớp</w:t>
      </w:r>
      <w:r w:rsidRPr="00D10B6B">
        <w:rPr>
          <w:rFonts w:cs="Times New Roman"/>
          <w:i/>
          <w:sz w:val="28"/>
          <w:szCs w:val="28"/>
          <w:lang w:val="pl-PL"/>
        </w:rPr>
        <w:t xml:space="preserve"> (1điểm)</w:t>
      </w:r>
    </w:p>
    <w:tbl>
      <w:tblPr>
        <w:tblW w:w="8763" w:type="dxa"/>
        <w:tblInd w:w="817" w:type="dxa"/>
        <w:tblLayout w:type="fixed"/>
        <w:tblLook w:val="0000" w:firstRow="0" w:lastRow="0" w:firstColumn="0" w:lastColumn="0" w:noHBand="0" w:noVBand="0"/>
      </w:tblPr>
      <w:tblGrid>
        <w:gridCol w:w="2470"/>
        <w:gridCol w:w="2095"/>
        <w:gridCol w:w="2099"/>
        <w:gridCol w:w="2099"/>
      </w:tblGrid>
      <w:tr w:rsidR="00D10B6B" w:rsidRPr="00D10B6B" w:rsidTr="00D10B6B">
        <w:trPr>
          <w:trHeight w:val="540"/>
        </w:trPr>
        <w:tc>
          <w:tcPr>
            <w:tcW w:w="2470" w:type="dxa"/>
          </w:tcPr>
          <w:p w:rsidR="00D10B6B" w:rsidRPr="00D10B6B" w:rsidRDefault="00D10B6B" w:rsidP="007A0D32">
            <w:pPr>
              <w:rPr>
                <w:rFonts w:cs="Times New Roman"/>
                <w:sz w:val="28"/>
                <w:szCs w:val="28"/>
                <w:lang w:val="pl-PL"/>
              </w:rPr>
            </w:pPr>
            <w:r w:rsidRPr="00D10B6B">
              <w:rPr>
                <w:rFonts w:cs="Times New Roman"/>
                <w:sz w:val="28"/>
                <w:szCs w:val="28"/>
                <w:lang w:val="pl-PL"/>
              </w:rPr>
              <w:t>A.   34,5</w:t>
            </w:r>
          </w:p>
        </w:tc>
        <w:tc>
          <w:tcPr>
            <w:tcW w:w="2095" w:type="dxa"/>
          </w:tcPr>
          <w:p w:rsidR="00D10B6B" w:rsidRPr="00D10B6B" w:rsidRDefault="00D10B6B" w:rsidP="007A0D32">
            <w:pPr>
              <w:rPr>
                <w:rFonts w:cs="Times New Roman"/>
                <w:sz w:val="28"/>
                <w:szCs w:val="28"/>
                <w:lang w:val="pl-PL"/>
              </w:rPr>
            </w:pPr>
            <w:r w:rsidRPr="00D10B6B">
              <w:rPr>
                <w:rFonts w:cs="Times New Roman"/>
                <w:sz w:val="28"/>
                <w:szCs w:val="28"/>
                <w:lang w:val="pl-PL"/>
              </w:rPr>
              <w:t>B.   35,4</w:t>
            </w:r>
          </w:p>
        </w:tc>
        <w:tc>
          <w:tcPr>
            <w:tcW w:w="2099" w:type="dxa"/>
          </w:tcPr>
          <w:p w:rsidR="00D10B6B" w:rsidRPr="00D10B6B" w:rsidRDefault="00D10B6B" w:rsidP="007A0D32">
            <w:pPr>
              <w:rPr>
                <w:rFonts w:cs="Times New Roman"/>
                <w:sz w:val="28"/>
                <w:szCs w:val="28"/>
                <w:lang w:val="pl-PL"/>
              </w:rPr>
            </w:pPr>
            <w:r w:rsidRPr="00D10B6B">
              <w:rPr>
                <w:rFonts w:cs="Times New Roman"/>
                <w:sz w:val="28"/>
                <w:szCs w:val="28"/>
                <w:lang w:val="pl-PL"/>
              </w:rPr>
              <w:t>C.   37,4</w:t>
            </w:r>
          </w:p>
        </w:tc>
        <w:tc>
          <w:tcPr>
            <w:tcW w:w="2099" w:type="dxa"/>
          </w:tcPr>
          <w:p w:rsidR="00D10B6B" w:rsidRPr="00D10B6B" w:rsidRDefault="00D10B6B" w:rsidP="007A0D32">
            <w:pPr>
              <w:rPr>
                <w:rFonts w:cs="Times New Roman"/>
                <w:sz w:val="28"/>
                <w:szCs w:val="28"/>
                <w:lang w:val="pl-PL"/>
              </w:rPr>
            </w:pPr>
            <w:r w:rsidRPr="00D10B6B">
              <w:rPr>
                <w:rFonts w:cs="Times New Roman"/>
                <w:sz w:val="28"/>
                <w:szCs w:val="28"/>
                <w:lang w:val="pl-PL"/>
              </w:rPr>
              <w:t>D.   37,5</w:t>
            </w:r>
          </w:p>
        </w:tc>
      </w:tr>
    </w:tbl>
    <w:p w:rsidR="00D10B6B" w:rsidRPr="00D10B6B" w:rsidRDefault="00D10B6B" w:rsidP="00D10B6B">
      <w:pPr>
        <w:shd w:val="clear" w:color="auto" w:fill="FFFFFF"/>
        <w:spacing w:before="120" w:after="120"/>
        <w:jc w:val="both"/>
        <w:outlineLvl w:val="0"/>
        <w:rPr>
          <w:rFonts w:cs="Times New Roman"/>
          <w:i/>
          <w:sz w:val="28"/>
          <w:szCs w:val="28"/>
          <w:lang w:val="pl-PL"/>
        </w:rPr>
      </w:pPr>
      <w:r w:rsidRPr="00D10B6B">
        <w:rPr>
          <w:rFonts w:cs="Times New Roman"/>
          <w:i/>
          <w:sz w:val="28"/>
          <w:szCs w:val="28"/>
          <w:u w:val="single"/>
          <w:lang w:val="pl-PL"/>
        </w:rPr>
        <w:t>Câu 4</w:t>
      </w:r>
      <w:r w:rsidRPr="00D10B6B">
        <w:rPr>
          <w:rFonts w:cs="Times New Roman"/>
          <w:i/>
          <w:sz w:val="28"/>
          <w:szCs w:val="28"/>
          <w:lang w:val="pl-PL"/>
        </w:rPr>
        <w:t xml:space="preserve">: </w:t>
      </w:r>
      <w:r w:rsidRPr="00D10B6B">
        <w:rPr>
          <w:rFonts w:cs="Times New Roman"/>
          <w:i/>
          <w:sz w:val="28"/>
          <w:szCs w:val="28"/>
        </w:rPr>
        <w:t xml:space="preserve">Giá trị của biểu thức: 15 : 1,5  +  2,5  </w:t>
      </w:r>
      <w:r w:rsidRPr="00D10B6B">
        <w:rPr>
          <w:rFonts w:cs="Times New Roman"/>
          <w:i/>
          <w:position w:val="-4"/>
          <w:sz w:val="28"/>
          <w:szCs w:val="28"/>
          <w:lang w:val="pl-PL"/>
        </w:rPr>
        <w:object w:dxaOrig="179" w:dyaOrig="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pt;height:9.7pt;mso-wrap-style:square;mso-position-horizontal-relative:page;mso-position-vertical-relative:page" o:ole="">
            <v:imagedata r:id="rId5" o:title=""/>
          </v:shape>
          <o:OLEObject Type="Embed" ProgID="Equation.DSMT4" ShapeID="Object 1" DrawAspect="Content" ObjectID="_1709574605" r:id="rId6"/>
        </w:object>
      </w:r>
      <w:r w:rsidRPr="00D10B6B">
        <w:rPr>
          <w:rFonts w:cs="Times New Roman"/>
          <w:i/>
          <w:position w:val="-4"/>
          <w:sz w:val="28"/>
          <w:szCs w:val="28"/>
          <w:lang w:val="pl-PL"/>
        </w:rPr>
        <w:t xml:space="preserve"> </w:t>
      </w:r>
      <w:r w:rsidRPr="00D10B6B">
        <w:rPr>
          <w:rFonts w:cs="Times New Roman"/>
          <w:i/>
          <w:sz w:val="28"/>
          <w:szCs w:val="28"/>
        </w:rPr>
        <w:t xml:space="preserve"> 0,2   là: </w:t>
      </w:r>
      <w:r w:rsidR="00ED5872">
        <w:rPr>
          <w:rFonts w:cs="Times New Roman"/>
          <w:i/>
          <w:sz w:val="28"/>
          <w:szCs w:val="28"/>
          <w:lang w:val="pl-PL"/>
        </w:rPr>
        <w:t xml:space="preserve"> (0,5</w:t>
      </w:r>
      <w:r w:rsidRPr="00D10B6B">
        <w:rPr>
          <w:rFonts w:cs="Times New Roman"/>
          <w:i/>
          <w:sz w:val="28"/>
          <w:szCs w:val="28"/>
          <w:lang w:val="pl-PL"/>
        </w:rPr>
        <w:t>điểm)</w:t>
      </w:r>
    </w:p>
    <w:tbl>
      <w:tblPr>
        <w:tblW w:w="8750" w:type="dxa"/>
        <w:tblInd w:w="817" w:type="dxa"/>
        <w:tblLayout w:type="fixed"/>
        <w:tblLook w:val="0000" w:firstRow="0" w:lastRow="0" w:firstColumn="0" w:lastColumn="0" w:noHBand="0" w:noVBand="0"/>
      </w:tblPr>
      <w:tblGrid>
        <w:gridCol w:w="2465"/>
        <w:gridCol w:w="2095"/>
        <w:gridCol w:w="2095"/>
        <w:gridCol w:w="2095"/>
      </w:tblGrid>
      <w:tr w:rsidR="00D10B6B" w:rsidRPr="00D10B6B" w:rsidTr="00D10B6B">
        <w:trPr>
          <w:trHeight w:val="596"/>
        </w:trPr>
        <w:tc>
          <w:tcPr>
            <w:tcW w:w="2465" w:type="dxa"/>
          </w:tcPr>
          <w:p w:rsidR="00D10B6B" w:rsidRPr="00D10B6B" w:rsidRDefault="00D10B6B" w:rsidP="007A0D32">
            <w:pPr>
              <w:rPr>
                <w:rFonts w:cs="Times New Roman"/>
                <w:sz w:val="28"/>
                <w:szCs w:val="28"/>
                <w:lang w:val="pl-PL"/>
              </w:rPr>
            </w:pPr>
            <w:r w:rsidRPr="00D10B6B">
              <w:rPr>
                <w:rFonts w:cs="Times New Roman"/>
                <w:sz w:val="28"/>
                <w:szCs w:val="28"/>
                <w:lang w:val="pl-PL"/>
              </w:rPr>
              <w:t>A.   1,05</w:t>
            </w:r>
          </w:p>
        </w:tc>
        <w:tc>
          <w:tcPr>
            <w:tcW w:w="2095" w:type="dxa"/>
          </w:tcPr>
          <w:p w:rsidR="00D10B6B" w:rsidRPr="00D10B6B" w:rsidRDefault="00D10B6B" w:rsidP="007A0D32">
            <w:pPr>
              <w:rPr>
                <w:rFonts w:cs="Times New Roman"/>
                <w:sz w:val="28"/>
                <w:szCs w:val="28"/>
                <w:lang w:val="pl-PL"/>
              </w:rPr>
            </w:pPr>
            <w:r w:rsidRPr="00D10B6B">
              <w:rPr>
                <w:rFonts w:cs="Times New Roman"/>
                <w:sz w:val="28"/>
                <w:szCs w:val="28"/>
                <w:lang w:val="pl-PL"/>
              </w:rPr>
              <w:t>B.   15</w:t>
            </w:r>
          </w:p>
        </w:tc>
        <w:tc>
          <w:tcPr>
            <w:tcW w:w="2095" w:type="dxa"/>
          </w:tcPr>
          <w:p w:rsidR="00D10B6B" w:rsidRPr="00D10B6B" w:rsidRDefault="00D10B6B" w:rsidP="007A0D32">
            <w:pPr>
              <w:rPr>
                <w:rFonts w:cs="Times New Roman"/>
                <w:sz w:val="28"/>
                <w:szCs w:val="28"/>
                <w:lang w:val="pl-PL"/>
              </w:rPr>
            </w:pPr>
            <w:r w:rsidRPr="00D10B6B">
              <w:rPr>
                <w:rFonts w:cs="Times New Roman"/>
                <w:sz w:val="28"/>
                <w:szCs w:val="28"/>
                <w:lang w:val="pl-PL"/>
              </w:rPr>
              <w:t>C.   10,05</w:t>
            </w:r>
          </w:p>
        </w:tc>
        <w:tc>
          <w:tcPr>
            <w:tcW w:w="2095" w:type="dxa"/>
          </w:tcPr>
          <w:p w:rsidR="00D10B6B" w:rsidRPr="00D10B6B" w:rsidRDefault="00D10B6B" w:rsidP="007A0D32">
            <w:pPr>
              <w:rPr>
                <w:rFonts w:cs="Times New Roman"/>
                <w:sz w:val="28"/>
                <w:szCs w:val="28"/>
                <w:lang w:val="pl-PL"/>
              </w:rPr>
            </w:pPr>
            <w:r w:rsidRPr="00D10B6B">
              <w:rPr>
                <w:rFonts w:cs="Times New Roman"/>
                <w:sz w:val="28"/>
                <w:szCs w:val="28"/>
                <w:lang w:val="pl-PL"/>
              </w:rPr>
              <w:t>D.   10,5</w:t>
            </w:r>
          </w:p>
        </w:tc>
      </w:tr>
    </w:tbl>
    <w:p w:rsidR="00D10B6B" w:rsidRPr="00D10B6B" w:rsidRDefault="00D10B6B" w:rsidP="00D10B6B">
      <w:pPr>
        <w:shd w:val="clear" w:color="auto" w:fill="FFFFFF"/>
        <w:spacing w:before="120" w:after="120"/>
        <w:jc w:val="both"/>
        <w:outlineLvl w:val="0"/>
        <w:rPr>
          <w:rFonts w:cs="Times New Roman"/>
          <w:i/>
          <w:sz w:val="28"/>
          <w:szCs w:val="28"/>
          <w:lang w:val="pl-PL"/>
        </w:rPr>
      </w:pPr>
      <w:r w:rsidRPr="00D10B6B">
        <w:rPr>
          <w:rFonts w:cs="Times New Roman"/>
          <w:i/>
          <w:sz w:val="28"/>
          <w:szCs w:val="28"/>
          <w:u w:val="single"/>
          <w:lang w:val="pl-PL"/>
        </w:rPr>
        <w:t>Câu 5</w:t>
      </w:r>
      <w:r w:rsidRPr="00D10B6B">
        <w:rPr>
          <w:rFonts w:cs="Times New Roman"/>
          <w:i/>
          <w:sz w:val="28"/>
          <w:szCs w:val="28"/>
          <w:lang w:val="pl-PL"/>
        </w:rPr>
        <w:t xml:space="preserve">: </w:t>
      </w:r>
      <w:r w:rsidRPr="00D10B6B">
        <w:rPr>
          <w:rFonts w:cs="Times New Roman"/>
          <w:i/>
          <w:sz w:val="28"/>
          <w:szCs w:val="28"/>
        </w:rPr>
        <w:t xml:space="preserve">1 thế kỷ </w:t>
      </w:r>
      <m:oMath>
        <m:r>
          <m:rPr>
            <m:sty m:val="bi"/>
          </m:rPr>
          <w:rPr>
            <w:rFonts w:ascii="Cambria Math" w:hAnsi="Cambria Math" w:cs="Times New Roman"/>
            <w:sz w:val="28"/>
            <w:szCs w:val="28"/>
          </w:rPr>
          <m:t>=</m:t>
        </m:r>
      </m:oMath>
      <w:r w:rsidRPr="00D10B6B">
        <w:rPr>
          <w:rFonts w:cs="Times New Roman"/>
          <w:i/>
          <w:sz w:val="28"/>
          <w:szCs w:val="28"/>
          <w:lang w:val="pl-PL"/>
        </w:rPr>
        <w:t xml:space="preserve"> .............năm. Số thích hợp điền vào chỗ chấm </w:t>
      </w:r>
      <w:r w:rsidRPr="00D10B6B">
        <w:rPr>
          <w:rFonts w:cs="Times New Roman"/>
          <w:i/>
          <w:sz w:val="28"/>
          <w:szCs w:val="28"/>
        </w:rPr>
        <w:t>là:</w:t>
      </w:r>
      <w:r w:rsidR="00ED5872">
        <w:rPr>
          <w:rFonts w:cs="Times New Roman"/>
          <w:i/>
          <w:sz w:val="28"/>
          <w:szCs w:val="28"/>
          <w:lang w:val="pl-PL"/>
        </w:rPr>
        <w:t xml:space="preserve"> (0,5</w:t>
      </w:r>
      <w:r w:rsidRPr="00D10B6B">
        <w:rPr>
          <w:rFonts w:cs="Times New Roman"/>
          <w:i/>
          <w:sz w:val="28"/>
          <w:szCs w:val="28"/>
          <w:lang w:val="pl-PL"/>
        </w:rPr>
        <w:t>điểm)</w:t>
      </w:r>
    </w:p>
    <w:tbl>
      <w:tblPr>
        <w:tblW w:w="8610" w:type="dxa"/>
        <w:tblInd w:w="817" w:type="dxa"/>
        <w:tblLayout w:type="fixed"/>
        <w:tblLook w:val="0000" w:firstRow="0" w:lastRow="0" w:firstColumn="0" w:lastColumn="0" w:noHBand="0" w:noVBand="0"/>
      </w:tblPr>
      <w:tblGrid>
        <w:gridCol w:w="2427"/>
        <w:gridCol w:w="2059"/>
        <w:gridCol w:w="2062"/>
        <w:gridCol w:w="2062"/>
      </w:tblGrid>
      <w:tr w:rsidR="00D10B6B" w:rsidRPr="00D10B6B" w:rsidTr="00D10B6B">
        <w:trPr>
          <w:trHeight w:val="483"/>
        </w:trPr>
        <w:tc>
          <w:tcPr>
            <w:tcW w:w="2427" w:type="dxa"/>
          </w:tcPr>
          <w:p w:rsidR="00D10B6B" w:rsidRPr="00D10B6B" w:rsidRDefault="00D10B6B" w:rsidP="007A0D32">
            <w:pPr>
              <w:rPr>
                <w:rFonts w:cs="Times New Roman"/>
                <w:sz w:val="28"/>
                <w:szCs w:val="28"/>
                <w:lang w:val="pl-PL"/>
              </w:rPr>
            </w:pPr>
            <w:r w:rsidRPr="00D10B6B">
              <w:rPr>
                <w:rFonts w:cs="Times New Roman"/>
                <w:sz w:val="28"/>
                <w:szCs w:val="28"/>
                <w:lang w:val="pl-PL"/>
              </w:rPr>
              <w:t>A.   100</w:t>
            </w:r>
          </w:p>
        </w:tc>
        <w:tc>
          <w:tcPr>
            <w:tcW w:w="2059" w:type="dxa"/>
          </w:tcPr>
          <w:p w:rsidR="00D10B6B" w:rsidRPr="00D10B6B" w:rsidRDefault="00D10B6B" w:rsidP="007A0D32">
            <w:pPr>
              <w:rPr>
                <w:rFonts w:cs="Times New Roman"/>
                <w:sz w:val="28"/>
                <w:szCs w:val="28"/>
                <w:lang w:val="pl-PL"/>
              </w:rPr>
            </w:pPr>
            <w:r w:rsidRPr="00D10B6B">
              <w:rPr>
                <w:rFonts w:cs="Times New Roman"/>
                <w:sz w:val="28"/>
                <w:szCs w:val="28"/>
                <w:lang w:val="pl-PL"/>
              </w:rPr>
              <w:t>B.   300</w:t>
            </w:r>
          </w:p>
        </w:tc>
        <w:tc>
          <w:tcPr>
            <w:tcW w:w="2062" w:type="dxa"/>
          </w:tcPr>
          <w:p w:rsidR="00D10B6B" w:rsidRPr="00D10B6B" w:rsidRDefault="00D10B6B" w:rsidP="007A0D32">
            <w:pPr>
              <w:rPr>
                <w:rFonts w:cs="Times New Roman"/>
                <w:sz w:val="28"/>
                <w:szCs w:val="28"/>
                <w:lang w:val="pl-PL"/>
              </w:rPr>
            </w:pPr>
            <w:r w:rsidRPr="00D10B6B">
              <w:rPr>
                <w:rFonts w:cs="Times New Roman"/>
                <w:sz w:val="28"/>
                <w:szCs w:val="28"/>
                <w:lang w:val="pl-PL"/>
              </w:rPr>
              <w:t>C.   250</w:t>
            </w:r>
          </w:p>
        </w:tc>
        <w:tc>
          <w:tcPr>
            <w:tcW w:w="2062" w:type="dxa"/>
          </w:tcPr>
          <w:p w:rsidR="00D10B6B" w:rsidRPr="00D10B6B" w:rsidRDefault="00D10B6B" w:rsidP="007A0D32">
            <w:pPr>
              <w:rPr>
                <w:rFonts w:cs="Times New Roman"/>
                <w:sz w:val="28"/>
                <w:szCs w:val="28"/>
                <w:lang w:val="pl-PL"/>
              </w:rPr>
            </w:pPr>
            <w:r w:rsidRPr="00D10B6B">
              <w:rPr>
                <w:rFonts w:cs="Times New Roman"/>
                <w:sz w:val="28"/>
                <w:szCs w:val="28"/>
                <w:lang w:val="pl-PL"/>
              </w:rPr>
              <w:t>D.   200</w:t>
            </w:r>
          </w:p>
        </w:tc>
      </w:tr>
    </w:tbl>
    <w:p w:rsidR="00D10B6B" w:rsidRPr="00D10B6B" w:rsidRDefault="00D10B6B" w:rsidP="00D10B6B">
      <w:pPr>
        <w:shd w:val="clear" w:color="auto" w:fill="FFFFFF"/>
        <w:spacing w:before="120" w:after="120"/>
        <w:jc w:val="both"/>
        <w:outlineLvl w:val="0"/>
        <w:rPr>
          <w:rFonts w:cs="Times New Roman"/>
          <w:i/>
          <w:sz w:val="28"/>
          <w:szCs w:val="28"/>
          <w:lang w:val="pl-PL"/>
        </w:rPr>
      </w:pPr>
      <w:r w:rsidRPr="00D10B6B">
        <w:rPr>
          <w:rFonts w:cs="Times New Roman"/>
          <w:i/>
          <w:sz w:val="28"/>
          <w:szCs w:val="28"/>
          <w:u w:val="single"/>
          <w:lang w:val="pl-PL"/>
        </w:rPr>
        <w:lastRenderedPageBreak/>
        <w:t>Câu 6</w:t>
      </w:r>
      <w:r w:rsidRPr="00D10B6B">
        <w:rPr>
          <w:rFonts w:cs="Times New Roman"/>
          <w:i/>
          <w:sz w:val="28"/>
          <w:szCs w:val="28"/>
          <w:lang w:val="pl-PL"/>
        </w:rPr>
        <w:t xml:space="preserve">: </w:t>
      </w:r>
      <w:r w:rsidRPr="00D10B6B">
        <w:rPr>
          <w:rFonts w:cs="Times New Roman"/>
          <w:i/>
          <w:sz w:val="28"/>
          <w:szCs w:val="28"/>
        </w:rPr>
        <w:t>Số thích hợp điền vào chỗ chấm để 3m</w:t>
      </w:r>
      <w:r w:rsidRPr="00D10B6B">
        <w:rPr>
          <w:rFonts w:cs="Times New Roman"/>
          <w:i/>
          <w:sz w:val="28"/>
          <w:szCs w:val="28"/>
          <w:vertAlign w:val="superscript"/>
        </w:rPr>
        <w:t>2</w:t>
      </w:r>
      <w:r w:rsidRPr="00D10B6B">
        <w:rPr>
          <w:rFonts w:cs="Times New Roman"/>
          <w:i/>
          <w:sz w:val="28"/>
          <w:szCs w:val="28"/>
        </w:rPr>
        <w:t>5dm</w:t>
      </w:r>
      <w:r w:rsidRPr="00D10B6B">
        <w:rPr>
          <w:rFonts w:cs="Times New Roman"/>
          <w:i/>
          <w:sz w:val="28"/>
          <w:szCs w:val="28"/>
          <w:vertAlign w:val="superscript"/>
        </w:rPr>
        <w:t>2</w:t>
      </w:r>
      <w:r w:rsidRPr="00D10B6B">
        <w:rPr>
          <w:rFonts w:cs="Times New Roman"/>
          <w:i/>
          <w:sz w:val="28"/>
          <w:szCs w:val="28"/>
        </w:rPr>
        <w:t>= …………m</w:t>
      </w:r>
      <w:r w:rsidRPr="00D10B6B">
        <w:rPr>
          <w:rFonts w:cs="Times New Roman"/>
          <w:i/>
          <w:sz w:val="28"/>
          <w:szCs w:val="28"/>
          <w:vertAlign w:val="superscript"/>
        </w:rPr>
        <w:t>2</w:t>
      </w:r>
      <w:r w:rsidRPr="00D10B6B">
        <w:rPr>
          <w:rFonts w:cs="Times New Roman"/>
          <w:i/>
          <w:sz w:val="28"/>
          <w:szCs w:val="28"/>
        </w:rPr>
        <w:t xml:space="preserve"> là:</w:t>
      </w:r>
      <w:r w:rsidRPr="00D10B6B">
        <w:rPr>
          <w:rFonts w:cs="Times New Roman"/>
          <w:i/>
          <w:sz w:val="28"/>
          <w:szCs w:val="28"/>
          <w:lang w:val="pl-PL"/>
        </w:rPr>
        <w:t xml:space="preserve"> (0,5điểm)</w:t>
      </w:r>
    </w:p>
    <w:tbl>
      <w:tblPr>
        <w:tblW w:w="8597" w:type="dxa"/>
        <w:tblInd w:w="817" w:type="dxa"/>
        <w:tblLayout w:type="fixed"/>
        <w:tblLook w:val="0000" w:firstRow="0" w:lastRow="0" w:firstColumn="0" w:lastColumn="0" w:noHBand="0" w:noVBand="0"/>
      </w:tblPr>
      <w:tblGrid>
        <w:gridCol w:w="2423"/>
        <w:gridCol w:w="2056"/>
        <w:gridCol w:w="2059"/>
        <w:gridCol w:w="2059"/>
      </w:tblGrid>
      <w:tr w:rsidR="00D10B6B" w:rsidRPr="00D10B6B" w:rsidTr="00D10B6B">
        <w:trPr>
          <w:trHeight w:val="294"/>
        </w:trPr>
        <w:tc>
          <w:tcPr>
            <w:tcW w:w="2423" w:type="dxa"/>
          </w:tcPr>
          <w:p w:rsidR="00D10B6B" w:rsidRPr="00D10B6B" w:rsidRDefault="00D10B6B" w:rsidP="007A0D32">
            <w:pPr>
              <w:rPr>
                <w:rFonts w:cs="Times New Roman"/>
                <w:sz w:val="28"/>
                <w:szCs w:val="28"/>
                <w:lang w:val="pl-PL"/>
              </w:rPr>
            </w:pPr>
            <w:r w:rsidRPr="00D10B6B">
              <w:rPr>
                <w:rFonts w:cs="Times New Roman"/>
                <w:sz w:val="28"/>
                <w:szCs w:val="28"/>
                <w:lang w:val="pl-PL"/>
              </w:rPr>
              <w:t xml:space="preserve">A.   </w:t>
            </w:r>
            <w:r w:rsidRPr="00D10B6B">
              <w:rPr>
                <w:rFonts w:cs="Times New Roman"/>
                <w:sz w:val="28"/>
                <w:szCs w:val="28"/>
              </w:rPr>
              <w:t>3,5</w:t>
            </w:r>
          </w:p>
        </w:tc>
        <w:tc>
          <w:tcPr>
            <w:tcW w:w="2056" w:type="dxa"/>
          </w:tcPr>
          <w:p w:rsidR="00D10B6B" w:rsidRPr="00D10B6B" w:rsidRDefault="00D10B6B" w:rsidP="007A0D32">
            <w:pPr>
              <w:rPr>
                <w:rFonts w:cs="Times New Roman"/>
                <w:sz w:val="28"/>
                <w:szCs w:val="28"/>
                <w:lang w:val="pl-PL"/>
              </w:rPr>
            </w:pPr>
            <w:r w:rsidRPr="00D10B6B">
              <w:rPr>
                <w:rFonts w:cs="Times New Roman"/>
                <w:sz w:val="28"/>
                <w:szCs w:val="28"/>
                <w:lang w:val="pl-PL"/>
              </w:rPr>
              <w:t xml:space="preserve">B.   </w:t>
            </w:r>
            <w:r w:rsidRPr="00D10B6B">
              <w:rPr>
                <w:rFonts w:cs="Times New Roman"/>
                <w:sz w:val="28"/>
                <w:szCs w:val="28"/>
              </w:rPr>
              <w:t>3,05</w:t>
            </w:r>
          </w:p>
        </w:tc>
        <w:tc>
          <w:tcPr>
            <w:tcW w:w="2059" w:type="dxa"/>
          </w:tcPr>
          <w:p w:rsidR="00D10B6B" w:rsidRPr="00D10B6B" w:rsidRDefault="00D10B6B" w:rsidP="007A0D32">
            <w:pPr>
              <w:rPr>
                <w:rFonts w:cs="Times New Roman"/>
                <w:sz w:val="28"/>
                <w:szCs w:val="28"/>
                <w:lang w:val="pl-PL"/>
              </w:rPr>
            </w:pPr>
            <w:r w:rsidRPr="00D10B6B">
              <w:rPr>
                <w:rFonts w:cs="Times New Roman"/>
                <w:sz w:val="28"/>
                <w:szCs w:val="28"/>
                <w:lang w:val="pl-PL"/>
              </w:rPr>
              <w:t xml:space="preserve">C.   </w:t>
            </w:r>
            <w:r w:rsidRPr="00D10B6B">
              <w:rPr>
                <w:rFonts w:cs="Times New Roman"/>
                <w:sz w:val="28"/>
                <w:szCs w:val="28"/>
              </w:rPr>
              <w:t>30,5</w:t>
            </w:r>
          </w:p>
        </w:tc>
        <w:tc>
          <w:tcPr>
            <w:tcW w:w="2059" w:type="dxa"/>
          </w:tcPr>
          <w:p w:rsidR="00D10B6B" w:rsidRPr="00D10B6B" w:rsidRDefault="00D10B6B" w:rsidP="007A0D32">
            <w:pPr>
              <w:rPr>
                <w:rFonts w:cs="Times New Roman"/>
                <w:sz w:val="28"/>
                <w:szCs w:val="28"/>
                <w:lang w:val="pl-PL"/>
              </w:rPr>
            </w:pPr>
            <w:r w:rsidRPr="00D10B6B">
              <w:rPr>
                <w:rFonts w:cs="Times New Roman"/>
                <w:sz w:val="28"/>
                <w:szCs w:val="28"/>
                <w:lang w:val="pl-PL"/>
              </w:rPr>
              <w:t xml:space="preserve">D.   </w:t>
            </w:r>
            <w:r w:rsidRPr="00D10B6B">
              <w:rPr>
                <w:rFonts w:cs="Times New Roman"/>
                <w:sz w:val="28"/>
                <w:szCs w:val="28"/>
              </w:rPr>
              <w:t>3,005</w:t>
            </w:r>
          </w:p>
        </w:tc>
      </w:tr>
    </w:tbl>
    <w:p w:rsidR="00D10B6B" w:rsidRPr="00D10B6B" w:rsidRDefault="00D10B6B" w:rsidP="00D10B6B">
      <w:pPr>
        <w:shd w:val="clear" w:color="auto" w:fill="FFFFFF"/>
        <w:spacing w:before="120" w:after="120"/>
        <w:jc w:val="both"/>
        <w:outlineLvl w:val="0"/>
        <w:rPr>
          <w:rFonts w:cs="Times New Roman"/>
          <w:i/>
          <w:sz w:val="28"/>
          <w:szCs w:val="28"/>
          <w:lang w:val="pl-PL"/>
        </w:rPr>
      </w:pPr>
      <w:r w:rsidRPr="00D10B6B">
        <w:rPr>
          <w:rFonts w:cs="Times New Roman"/>
          <w:i/>
          <w:sz w:val="28"/>
          <w:szCs w:val="28"/>
          <w:u w:val="single"/>
          <w:lang w:val="pl-PL"/>
        </w:rPr>
        <w:t>Câu 7</w:t>
      </w:r>
      <w:r w:rsidRPr="00D10B6B">
        <w:rPr>
          <w:rFonts w:cs="Times New Roman"/>
          <w:i/>
          <w:sz w:val="28"/>
          <w:szCs w:val="28"/>
          <w:lang w:val="pl-PL"/>
        </w:rPr>
        <w:t xml:space="preserve">: </w:t>
      </w:r>
      <w:r w:rsidRPr="00D10B6B">
        <w:rPr>
          <w:rFonts w:cs="Times New Roman"/>
          <w:i/>
          <w:sz w:val="28"/>
          <w:szCs w:val="28"/>
        </w:rPr>
        <w:t>Số thích hợp điền vào chỗ chấm để 3tấn5kg = …… tấn là:</w:t>
      </w:r>
      <w:r w:rsidR="00ED5872">
        <w:rPr>
          <w:rFonts w:cs="Times New Roman"/>
          <w:i/>
          <w:sz w:val="28"/>
          <w:szCs w:val="28"/>
          <w:lang w:val="pl-PL"/>
        </w:rPr>
        <w:t xml:space="preserve"> (0,5</w:t>
      </w:r>
      <w:r w:rsidRPr="00D10B6B">
        <w:rPr>
          <w:rFonts w:cs="Times New Roman"/>
          <w:i/>
          <w:sz w:val="28"/>
          <w:szCs w:val="28"/>
          <w:lang w:val="pl-PL"/>
        </w:rPr>
        <w:t>điểm)</w:t>
      </w:r>
    </w:p>
    <w:tbl>
      <w:tblPr>
        <w:tblW w:w="8485" w:type="dxa"/>
        <w:tblInd w:w="817" w:type="dxa"/>
        <w:tblLayout w:type="fixed"/>
        <w:tblLook w:val="0000" w:firstRow="0" w:lastRow="0" w:firstColumn="0" w:lastColumn="0" w:noHBand="0" w:noVBand="0"/>
      </w:tblPr>
      <w:tblGrid>
        <w:gridCol w:w="2392"/>
        <w:gridCol w:w="2029"/>
        <w:gridCol w:w="2032"/>
        <w:gridCol w:w="2032"/>
      </w:tblGrid>
      <w:tr w:rsidR="00D10B6B" w:rsidRPr="00D10B6B" w:rsidTr="00D10B6B">
        <w:trPr>
          <w:trHeight w:val="398"/>
        </w:trPr>
        <w:tc>
          <w:tcPr>
            <w:tcW w:w="2392" w:type="dxa"/>
          </w:tcPr>
          <w:p w:rsidR="00D10B6B" w:rsidRPr="00D10B6B" w:rsidRDefault="00D10B6B" w:rsidP="007A0D32">
            <w:pPr>
              <w:rPr>
                <w:rFonts w:cs="Times New Roman"/>
                <w:sz w:val="28"/>
                <w:szCs w:val="28"/>
                <w:lang w:val="pl-PL"/>
              </w:rPr>
            </w:pPr>
            <w:r w:rsidRPr="00D10B6B">
              <w:rPr>
                <w:rFonts w:cs="Times New Roman"/>
                <w:sz w:val="28"/>
                <w:szCs w:val="28"/>
                <w:lang w:val="pl-PL"/>
              </w:rPr>
              <w:t>A.   30,5</w:t>
            </w:r>
          </w:p>
        </w:tc>
        <w:tc>
          <w:tcPr>
            <w:tcW w:w="2029" w:type="dxa"/>
          </w:tcPr>
          <w:p w:rsidR="00D10B6B" w:rsidRPr="00D10B6B" w:rsidRDefault="00D10B6B" w:rsidP="007A0D32">
            <w:pPr>
              <w:rPr>
                <w:rFonts w:cs="Times New Roman"/>
                <w:sz w:val="28"/>
                <w:szCs w:val="28"/>
                <w:lang w:val="pl-PL"/>
              </w:rPr>
            </w:pPr>
            <w:r w:rsidRPr="00D10B6B">
              <w:rPr>
                <w:rFonts w:cs="Times New Roman"/>
                <w:sz w:val="28"/>
                <w:szCs w:val="28"/>
                <w:lang w:val="pl-PL"/>
              </w:rPr>
              <w:t>B.   30,05</w:t>
            </w:r>
          </w:p>
        </w:tc>
        <w:tc>
          <w:tcPr>
            <w:tcW w:w="2032" w:type="dxa"/>
          </w:tcPr>
          <w:p w:rsidR="00D10B6B" w:rsidRPr="00D10B6B" w:rsidRDefault="00D10B6B" w:rsidP="007A0D32">
            <w:pPr>
              <w:rPr>
                <w:rFonts w:cs="Times New Roman"/>
                <w:sz w:val="28"/>
                <w:szCs w:val="28"/>
                <w:lang w:val="pl-PL"/>
              </w:rPr>
            </w:pPr>
            <w:r w:rsidRPr="00D10B6B">
              <w:rPr>
                <w:rFonts w:cs="Times New Roman"/>
                <w:sz w:val="28"/>
                <w:szCs w:val="28"/>
                <w:lang w:val="pl-PL"/>
              </w:rPr>
              <w:t>C.   3,005</w:t>
            </w:r>
          </w:p>
        </w:tc>
        <w:tc>
          <w:tcPr>
            <w:tcW w:w="2032" w:type="dxa"/>
          </w:tcPr>
          <w:p w:rsidR="00D10B6B" w:rsidRPr="00D10B6B" w:rsidRDefault="00D10B6B" w:rsidP="007A0D32">
            <w:pPr>
              <w:rPr>
                <w:rFonts w:cs="Times New Roman"/>
                <w:sz w:val="28"/>
                <w:szCs w:val="28"/>
                <w:lang w:val="pl-PL"/>
              </w:rPr>
            </w:pPr>
            <w:r w:rsidRPr="00D10B6B">
              <w:rPr>
                <w:rFonts w:cs="Times New Roman"/>
                <w:sz w:val="28"/>
                <w:szCs w:val="28"/>
                <w:lang w:val="pl-PL"/>
              </w:rPr>
              <w:t>D.   3,05</w:t>
            </w:r>
          </w:p>
        </w:tc>
      </w:tr>
    </w:tbl>
    <w:p w:rsidR="00D10B6B" w:rsidRPr="00D10B6B" w:rsidRDefault="00D10B6B" w:rsidP="00D10B6B">
      <w:pPr>
        <w:spacing w:before="60" w:after="60"/>
        <w:rPr>
          <w:rFonts w:cs="Times New Roman"/>
          <w:i/>
          <w:sz w:val="28"/>
          <w:szCs w:val="28"/>
          <w:lang w:val="nl-NL"/>
        </w:rPr>
      </w:pPr>
      <w:r>
        <w:rPr>
          <w:rFonts w:cs="Times New Roman"/>
          <w:i/>
          <w:sz w:val="28"/>
          <w:szCs w:val="28"/>
          <w:u w:val="single"/>
          <w:lang w:val="nl-NL"/>
        </w:rPr>
        <w:t>Câu 8</w:t>
      </w:r>
      <w:r w:rsidRPr="00D10B6B">
        <w:rPr>
          <w:rFonts w:cs="Times New Roman"/>
          <w:i/>
          <w:sz w:val="28"/>
          <w:szCs w:val="28"/>
          <w:lang w:val="nl-NL"/>
        </w:rPr>
        <w:t>: Tính: (2điểm)</w:t>
      </w:r>
    </w:p>
    <w:tbl>
      <w:tblPr>
        <w:tblStyle w:val="TableGrid"/>
        <w:tblW w:w="9594" w:type="dxa"/>
        <w:tblInd w:w="108" w:type="dxa"/>
        <w:tblLayout w:type="fixed"/>
        <w:tblLook w:val="0000" w:firstRow="0" w:lastRow="0" w:firstColumn="0" w:lastColumn="0" w:noHBand="0" w:noVBand="0"/>
      </w:tblPr>
      <w:tblGrid>
        <w:gridCol w:w="4371"/>
        <w:gridCol w:w="851"/>
        <w:gridCol w:w="4372"/>
      </w:tblGrid>
      <w:tr w:rsidR="00D10B6B" w:rsidRPr="00D10B6B" w:rsidTr="00ED5872">
        <w:trPr>
          <w:trHeight w:val="439"/>
        </w:trPr>
        <w:tc>
          <w:tcPr>
            <w:tcW w:w="4371" w:type="dxa"/>
            <w:tcBorders>
              <w:top w:val="nil"/>
              <w:left w:val="nil"/>
              <w:bottom w:val="dashSmallGap" w:sz="4" w:space="0" w:color="auto"/>
              <w:right w:val="nil"/>
            </w:tcBorders>
            <w:vAlign w:val="center"/>
          </w:tcPr>
          <w:p w:rsidR="00D10B6B" w:rsidRPr="00D10B6B" w:rsidRDefault="00D10B6B" w:rsidP="00D10B6B">
            <w:pPr>
              <w:spacing w:before="60" w:after="60"/>
              <w:rPr>
                <w:rFonts w:ascii="Times New Roman" w:hAnsi="Times New Roman"/>
                <w:i/>
                <w:sz w:val="28"/>
                <w:szCs w:val="28"/>
                <w:lang w:val="pl-PL"/>
              </w:rPr>
            </w:pPr>
            <w:r w:rsidRPr="00D10B6B">
              <w:rPr>
                <w:rFonts w:ascii="Times New Roman" w:hAnsi="Times New Roman"/>
                <w:sz w:val="28"/>
                <w:szCs w:val="28"/>
                <w:lang w:val="pt-BR"/>
              </w:rPr>
              <w:t xml:space="preserve">a) 6 giờ 32 phút + 3 giờ 5 phút                              </w:t>
            </w:r>
          </w:p>
        </w:tc>
        <w:tc>
          <w:tcPr>
            <w:tcW w:w="851" w:type="dxa"/>
            <w:tcBorders>
              <w:top w:val="nil"/>
              <w:left w:val="nil"/>
              <w:bottom w:val="nil"/>
              <w:right w:val="nil"/>
            </w:tcBorders>
            <w:vAlign w:val="center"/>
          </w:tcPr>
          <w:p w:rsidR="00D10B6B" w:rsidRPr="00D10B6B" w:rsidRDefault="00D10B6B" w:rsidP="007A0D32">
            <w:pPr>
              <w:spacing w:before="60" w:after="60"/>
              <w:ind w:firstLine="601"/>
              <w:rPr>
                <w:rFonts w:ascii="Times New Roman" w:hAnsi="Times New Roman"/>
                <w:i/>
                <w:sz w:val="28"/>
                <w:szCs w:val="28"/>
                <w:lang w:val="pl-PL"/>
              </w:rPr>
            </w:pPr>
          </w:p>
        </w:tc>
        <w:tc>
          <w:tcPr>
            <w:tcW w:w="4372" w:type="dxa"/>
            <w:tcBorders>
              <w:top w:val="nil"/>
              <w:left w:val="nil"/>
              <w:bottom w:val="dashSmallGap" w:sz="4" w:space="0" w:color="auto"/>
              <w:right w:val="nil"/>
            </w:tcBorders>
            <w:vAlign w:val="center"/>
          </w:tcPr>
          <w:p w:rsidR="00D10B6B" w:rsidRPr="00D10B6B" w:rsidRDefault="00D10B6B" w:rsidP="00D10B6B">
            <w:pPr>
              <w:spacing w:before="60" w:after="60"/>
              <w:rPr>
                <w:rFonts w:ascii="Times New Roman" w:hAnsi="Times New Roman"/>
                <w:i/>
                <w:sz w:val="28"/>
                <w:szCs w:val="28"/>
                <w:lang w:val="pl-PL"/>
              </w:rPr>
            </w:pPr>
            <w:r w:rsidRPr="00D10B6B">
              <w:rPr>
                <w:rFonts w:ascii="Times New Roman" w:hAnsi="Times New Roman"/>
                <w:sz w:val="28"/>
                <w:szCs w:val="28"/>
                <w:lang w:val="pl-PL"/>
              </w:rPr>
              <w:t xml:space="preserve">b) </w:t>
            </w:r>
            <w:r w:rsidRPr="00D10B6B">
              <w:rPr>
                <w:rFonts w:ascii="Times New Roman" w:hAnsi="Times New Roman"/>
                <w:sz w:val="28"/>
                <w:szCs w:val="28"/>
                <w:lang w:val="pt-BR"/>
              </w:rPr>
              <w:t>33 phút 35 giây - 25 phút 22 giây</w:t>
            </w:r>
          </w:p>
        </w:tc>
      </w:tr>
      <w:tr w:rsidR="00D10B6B" w:rsidRPr="00D10B6B" w:rsidTr="00ED5872">
        <w:trPr>
          <w:trHeight w:val="439"/>
        </w:trPr>
        <w:tc>
          <w:tcPr>
            <w:tcW w:w="4371" w:type="dxa"/>
            <w:tcBorders>
              <w:top w:val="dashSmallGap" w:sz="4" w:space="0" w:color="auto"/>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lang w:val="pl-PL"/>
              </w:rPr>
            </w:pPr>
          </w:p>
        </w:tc>
        <w:tc>
          <w:tcPr>
            <w:tcW w:w="851" w:type="dxa"/>
            <w:tcBorders>
              <w:top w:val="nil"/>
              <w:left w:val="nil"/>
              <w:bottom w:val="nil"/>
              <w:right w:val="nil"/>
            </w:tcBorders>
            <w:vAlign w:val="center"/>
          </w:tcPr>
          <w:p w:rsidR="00D10B6B" w:rsidRPr="00D10B6B" w:rsidRDefault="00D10B6B" w:rsidP="007A0D32">
            <w:pPr>
              <w:spacing w:before="60" w:after="60"/>
              <w:ind w:firstLine="601"/>
              <w:rPr>
                <w:rFonts w:ascii="Times New Roman" w:hAnsi="Times New Roman"/>
                <w:i/>
                <w:sz w:val="28"/>
                <w:szCs w:val="28"/>
                <w:lang w:val="pl-PL"/>
              </w:rPr>
            </w:pPr>
          </w:p>
        </w:tc>
        <w:tc>
          <w:tcPr>
            <w:tcW w:w="4372" w:type="dxa"/>
            <w:tcBorders>
              <w:top w:val="dashSmallGap" w:sz="4" w:space="0" w:color="auto"/>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lang w:val="pl-PL"/>
              </w:rPr>
            </w:pPr>
          </w:p>
        </w:tc>
      </w:tr>
      <w:tr w:rsidR="00D10B6B" w:rsidRPr="00D10B6B" w:rsidTr="00ED5872">
        <w:trPr>
          <w:trHeight w:val="425"/>
        </w:trPr>
        <w:tc>
          <w:tcPr>
            <w:tcW w:w="4371" w:type="dxa"/>
            <w:tcBorders>
              <w:top w:val="dashSmallGap" w:sz="4" w:space="0" w:color="auto"/>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lang w:val="pl-PL"/>
              </w:rPr>
            </w:pPr>
          </w:p>
        </w:tc>
        <w:tc>
          <w:tcPr>
            <w:tcW w:w="851" w:type="dxa"/>
            <w:tcBorders>
              <w:top w:val="nil"/>
              <w:left w:val="nil"/>
              <w:bottom w:val="nil"/>
              <w:right w:val="nil"/>
            </w:tcBorders>
            <w:vAlign w:val="center"/>
          </w:tcPr>
          <w:p w:rsidR="00D10B6B" w:rsidRPr="00D10B6B" w:rsidRDefault="00D10B6B" w:rsidP="007A0D32">
            <w:pPr>
              <w:spacing w:before="60" w:after="60"/>
              <w:ind w:firstLine="601"/>
              <w:rPr>
                <w:rFonts w:ascii="Times New Roman" w:hAnsi="Times New Roman"/>
                <w:i/>
                <w:sz w:val="28"/>
                <w:szCs w:val="28"/>
                <w:lang w:val="pl-PL"/>
              </w:rPr>
            </w:pPr>
          </w:p>
        </w:tc>
        <w:tc>
          <w:tcPr>
            <w:tcW w:w="4372" w:type="dxa"/>
            <w:tcBorders>
              <w:top w:val="dashSmallGap" w:sz="4" w:space="0" w:color="auto"/>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lang w:val="pl-PL"/>
              </w:rPr>
            </w:pPr>
          </w:p>
        </w:tc>
      </w:tr>
      <w:tr w:rsidR="00D10B6B" w:rsidRPr="00D10B6B" w:rsidTr="00ED5872">
        <w:trPr>
          <w:trHeight w:val="439"/>
        </w:trPr>
        <w:tc>
          <w:tcPr>
            <w:tcW w:w="4371" w:type="dxa"/>
            <w:tcBorders>
              <w:top w:val="dashSmallGap" w:sz="4" w:space="0" w:color="auto"/>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lang w:val="pl-PL"/>
              </w:rPr>
            </w:pPr>
          </w:p>
        </w:tc>
        <w:tc>
          <w:tcPr>
            <w:tcW w:w="851" w:type="dxa"/>
            <w:tcBorders>
              <w:top w:val="nil"/>
              <w:left w:val="nil"/>
              <w:bottom w:val="nil"/>
              <w:right w:val="nil"/>
            </w:tcBorders>
            <w:vAlign w:val="center"/>
          </w:tcPr>
          <w:p w:rsidR="00D10B6B" w:rsidRPr="00D10B6B" w:rsidRDefault="00D10B6B" w:rsidP="007A0D32">
            <w:pPr>
              <w:spacing w:before="60" w:after="60"/>
              <w:ind w:firstLine="601"/>
              <w:rPr>
                <w:rFonts w:ascii="Times New Roman" w:hAnsi="Times New Roman"/>
                <w:i/>
                <w:sz w:val="28"/>
                <w:szCs w:val="28"/>
                <w:lang w:val="pl-PL"/>
              </w:rPr>
            </w:pPr>
          </w:p>
        </w:tc>
        <w:tc>
          <w:tcPr>
            <w:tcW w:w="4372" w:type="dxa"/>
            <w:tcBorders>
              <w:top w:val="dashSmallGap" w:sz="4" w:space="0" w:color="auto"/>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lang w:val="pl-PL"/>
              </w:rPr>
            </w:pPr>
          </w:p>
        </w:tc>
      </w:tr>
      <w:tr w:rsidR="00D10B6B" w:rsidRPr="00D10B6B" w:rsidTr="00ED5872">
        <w:trPr>
          <w:trHeight w:val="425"/>
        </w:trPr>
        <w:tc>
          <w:tcPr>
            <w:tcW w:w="4371" w:type="dxa"/>
            <w:tcBorders>
              <w:top w:val="dashSmallGap" w:sz="4" w:space="0" w:color="auto"/>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lang w:val="pl-PL"/>
              </w:rPr>
            </w:pPr>
          </w:p>
        </w:tc>
        <w:tc>
          <w:tcPr>
            <w:tcW w:w="851" w:type="dxa"/>
            <w:tcBorders>
              <w:top w:val="nil"/>
              <w:left w:val="nil"/>
              <w:bottom w:val="nil"/>
              <w:right w:val="nil"/>
            </w:tcBorders>
            <w:vAlign w:val="center"/>
          </w:tcPr>
          <w:p w:rsidR="00D10B6B" w:rsidRPr="00D10B6B" w:rsidRDefault="00D10B6B" w:rsidP="007A0D32">
            <w:pPr>
              <w:spacing w:before="60" w:after="60"/>
              <w:ind w:firstLine="601"/>
              <w:rPr>
                <w:rFonts w:ascii="Times New Roman" w:hAnsi="Times New Roman"/>
                <w:i/>
                <w:sz w:val="28"/>
                <w:szCs w:val="28"/>
                <w:lang w:val="pl-PL"/>
              </w:rPr>
            </w:pPr>
          </w:p>
        </w:tc>
        <w:tc>
          <w:tcPr>
            <w:tcW w:w="4372" w:type="dxa"/>
            <w:tcBorders>
              <w:top w:val="dashSmallGap" w:sz="4" w:space="0" w:color="auto"/>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lang w:val="pl-PL"/>
              </w:rPr>
            </w:pPr>
          </w:p>
        </w:tc>
      </w:tr>
      <w:tr w:rsidR="00D10B6B" w:rsidRPr="00D10B6B" w:rsidTr="00ED5872">
        <w:trPr>
          <w:trHeight w:val="439"/>
        </w:trPr>
        <w:tc>
          <w:tcPr>
            <w:tcW w:w="4371" w:type="dxa"/>
            <w:tcBorders>
              <w:top w:val="dashSmallGap" w:sz="4" w:space="0" w:color="auto"/>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lang w:val="pl-PL"/>
              </w:rPr>
            </w:pPr>
          </w:p>
        </w:tc>
        <w:tc>
          <w:tcPr>
            <w:tcW w:w="851" w:type="dxa"/>
            <w:tcBorders>
              <w:top w:val="nil"/>
              <w:left w:val="nil"/>
              <w:bottom w:val="nil"/>
              <w:right w:val="nil"/>
            </w:tcBorders>
            <w:vAlign w:val="center"/>
          </w:tcPr>
          <w:p w:rsidR="00D10B6B" w:rsidRPr="00D10B6B" w:rsidRDefault="00D10B6B" w:rsidP="007A0D32">
            <w:pPr>
              <w:spacing w:before="60" w:after="60"/>
              <w:ind w:firstLine="601"/>
              <w:rPr>
                <w:rFonts w:ascii="Times New Roman" w:hAnsi="Times New Roman"/>
                <w:i/>
                <w:sz w:val="28"/>
                <w:szCs w:val="28"/>
                <w:lang w:val="pl-PL"/>
              </w:rPr>
            </w:pPr>
          </w:p>
        </w:tc>
        <w:tc>
          <w:tcPr>
            <w:tcW w:w="4372" w:type="dxa"/>
            <w:tcBorders>
              <w:top w:val="dashSmallGap" w:sz="4" w:space="0" w:color="auto"/>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lang w:val="pl-PL"/>
              </w:rPr>
            </w:pPr>
          </w:p>
        </w:tc>
      </w:tr>
      <w:tr w:rsidR="00ED5872" w:rsidRPr="00D10B6B" w:rsidTr="00D10B6B">
        <w:trPr>
          <w:gridAfter w:val="2"/>
          <w:wAfter w:w="5223" w:type="dxa"/>
          <w:trHeight w:val="439"/>
        </w:trPr>
        <w:tc>
          <w:tcPr>
            <w:tcW w:w="4371" w:type="dxa"/>
            <w:tcBorders>
              <w:top w:val="dashSmallGap" w:sz="4" w:space="0" w:color="auto"/>
              <w:left w:val="nil"/>
              <w:bottom w:val="dashSmallGap" w:sz="4" w:space="0" w:color="auto"/>
              <w:right w:val="nil"/>
            </w:tcBorders>
            <w:vAlign w:val="center"/>
          </w:tcPr>
          <w:p w:rsidR="00ED5872" w:rsidRPr="00D10B6B" w:rsidRDefault="00ED5872" w:rsidP="007A0D32">
            <w:pPr>
              <w:spacing w:before="60" w:after="60"/>
              <w:ind w:firstLine="601"/>
              <w:rPr>
                <w:i/>
                <w:sz w:val="28"/>
                <w:szCs w:val="28"/>
                <w:lang w:val="pl-PL"/>
              </w:rPr>
            </w:pPr>
          </w:p>
        </w:tc>
      </w:tr>
      <w:tr w:rsidR="00D10B6B" w:rsidRPr="00D10B6B" w:rsidTr="00ED5872">
        <w:trPr>
          <w:trHeight w:val="425"/>
        </w:trPr>
        <w:tc>
          <w:tcPr>
            <w:tcW w:w="4371" w:type="dxa"/>
            <w:tcBorders>
              <w:top w:val="nil"/>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lang w:val="nl-NL"/>
              </w:rPr>
            </w:pPr>
            <w:r w:rsidRPr="00D10B6B">
              <w:rPr>
                <w:rFonts w:ascii="Times New Roman" w:hAnsi="Times New Roman"/>
                <w:sz w:val="28"/>
                <w:szCs w:val="28"/>
                <w:lang w:val="nl-NL"/>
              </w:rPr>
              <w:t xml:space="preserve">c) </w:t>
            </w:r>
            <w:r w:rsidRPr="00D10B6B">
              <w:rPr>
                <w:rFonts w:ascii="Times New Roman" w:hAnsi="Times New Roman"/>
                <w:sz w:val="28"/>
                <w:szCs w:val="28"/>
                <w:lang w:val="pt-BR"/>
              </w:rPr>
              <w:t xml:space="preserve">5 phút 6 giây </w:t>
            </w:r>
            <w:r w:rsidRPr="00D10B6B">
              <w:rPr>
                <w:rFonts w:ascii="Times New Roman" w:eastAsiaTheme="minorHAnsi" w:hAnsi="Times New Roman" w:cstheme="minorBidi"/>
                <w:i/>
                <w:position w:val="-4"/>
                <w:sz w:val="28"/>
                <w:szCs w:val="28"/>
              </w:rPr>
              <w:object w:dxaOrig="179" w:dyaOrig="199">
                <v:shape id="Object 2" o:spid="_x0000_i1026" type="#_x0000_t75" style="width:9.7pt;height:9.7pt;mso-wrap-style:square;mso-position-horizontal-relative:page;mso-position-vertical-relative:page" o:ole="">
                  <v:imagedata r:id="rId7" o:title=""/>
                </v:shape>
                <o:OLEObject Type="Embed" ProgID="Equation.DSMT4" ShapeID="Object 2" DrawAspect="Content" ObjectID="_1709574606" r:id="rId8"/>
              </w:object>
            </w:r>
            <w:r w:rsidRPr="00D10B6B">
              <w:rPr>
                <w:rFonts w:ascii="Times New Roman" w:hAnsi="Times New Roman"/>
                <w:sz w:val="28"/>
                <w:szCs w:val="28"/>
                <w:lang w:val="pt-BR"/>
              </w:rPr>
              <w:t xml:space="preserve"> 5 </w:t>
            </w:r>
          </w:p>
        </w:tc>
        <w:tc>
          <w:tcPr>
            <w:tcW w:w="851" w:type="dxa"/>
            <w:tcBorders>
              <w:top w:val="nil"/>
              <w:left w:val="nil"/>
              <w:bottom w:val="nil"/>
              <w:right w:val="nil"/>
            </w:tcBorders>
            <w:vAlign w:val="center"/>
          </w:tcPr>
          <w:p w:rsidR="00D10B6B" w:rsidRPr="00D10B6B" w:rsidRDefault="00D10B6B" w:rsidP="007A0D32">
            <w:pPr>
              <w:spacing w:before="60" w:after="60"/>
              <w:ind w:firstLine="601"/>
              <w:rPr>
                <w:rFonts w:ascii="Times New Roman" w:hAnsi="Times New Roman"/>
                <w:i/>
                <w:sz w:val="28"/>
                <w:szCs w:val="28"/>
                <w:lang w:val="nl-NL"/>
              </w:rPr>
            </w:pPr>
          </w:p>
        </w:tc>
        <w:tc>
          <w:tcPr>
            <w:tcW w:w="4372" w:type="dxa"/>
            <w:tcBorders>
              <w:top w:val="nil"/>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rPr>
            </w:pPr>
            <w:r w:rsidRPr="00D10B6B">
              <w:rPr>
                <w:rFonts w:ascii="Times New Roman" w:hAnsi="Times New Roman"/>
                <w:sz w:val="28"/>
                <w:szCs w:val="28"/>
              </w:rPr>
              <w:t xml:space="preserve">d) </w:t>
            </w:r>
            <w:r w:rsidRPr="00D10B6B">
              <w:rPr>
                <w:rFonts w:ascii="Times New Roman" w:hAnsi="Times New Roman"/>
                <w:sz w:val="28"/>
                <w:szCs w:val="28"/>
                <w:lang w:val="pt-BR"/>
              </w:rPr>
              <w:t>30 phút 15 giây : 5</w:t>
            </w:r>
          </w:p>
        </w:tc>
      </w:tr>
      <w:tr w:rsidR="00D10B6B" w:rsidRPr="00D10B6B" w:rsidTr="00ED5872">
        <w:trPr>
          <w:trHeight w:val="439"/>
        </w:trPr>
        <w:tc>
          <w:tcPr>
            <w:tcW w:w="4371" w:type="dxa"/>
            <w:tcBorders>
              <w:top w:val="dashSmallGap" w:sz="4" w:space="0" w:color="auto"/>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rPr>
            </w:pPr>
          </w:p>
        </w:tc>
        <w:tc>
          <w:tcPr>
            <w:tcW w:w="851" w:type="dxa"/>
            <w:tcBorders>
              <w:top w:val="nil"/>
              <w:left w:val="nil"/>
              <w:bottom w:val="nil"/>
              <w:right w:val="nil"/>
            </w:tcBorders>
            <w:vAlign w:val="center"/>
          </w:tcPr>
          <w:p w:rsidR="00D10B6B" w:rsidRPr="00D10B6B" w:rsidRDefault="00D10B6B" w:rsidP="007A0D32">
            <w:pPr>
              <w:spacing w:before="60" w:after="60"/>
              <w:ind w:firstLine="601"/>
              <w:rPr>
                <w:rFonts w:ascii="Times New Roman" w:hAnsi="Times New Roman"/>
                <w:i/>
                <w:sz w:val="28"/>
                <w:szCs w:val="28"/>
              </w:rPr>
            </w:pPr>
          </w:p>
        </w:tc>
        <w:tc>
          <w:tcPr>
            <w:tcW w:w="4372" w:type="dxa"/>
            <w:tcBorders>
              <w:top w:val="dashSmallGap" w:sz="4" w:space="0" w:color="auto"/>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rPr>
            </w:pPr>
          </w:p>
        </w:tc>
      </w:tr>
      <w:tr w:rsidR="00D10B6B" w:rsidRPr="00D10B6B" w:rsidTr="00ED5872">
        <w:trPr>
          <w:trHeight w:val="439"/>
        </w:trPr>
        <w:tc>
          <w:tcPr>
            <w:tcW w:w="4371" w:type="dxa"/>
            <w:tcBorders>
              <w:top w:val="dashSmallGap" w:sz="4" w:space="0" w:color="auto"/>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rPr>
            </w:pPr>
          </w:p>
        </w:tc>
        <w:tc>
          <w:tcPr>
            <w:tcW w:w="851" w:type="dxa"/>
            <w:tcBorders>
              <w:top w:val="nil"/>
              <w:left w:val="nil"/>
              <w:bottom w:val="nil"/>
              <w:right w:val="nil"/>
            </w:tcBorders>
            <w:vAlign w:val="center"/>
          </w:tcPr>
          <w:p w:rsidR="00D10B6B" w:rsidRPr="00D10B6B" w:rsidRDefault="00D10B6B" w:rsidP="007A0D32">
            <w:pPr>
              <w:spacing w:before="60" w:after="60"/>
              <w:ind w:firstLine="601"/>
              <w:rPr>
                <w:rFonts w:ascii="Times New Roman" w:hAnsi="Times New Roman"/>
                <w:i/>
                <w:sz w:val="28"/>
                <w:szCs w:val="28"/>
              </w:rPr>
            </w:pPr>
          </w:p>
        </w:tc>
        <w:tc>
          <w:tcPr>
            <w:tcW w:w="4372" w:type="dxa"/>
            <w:tcBorders>
              <w:top w:val="dashSmallGap" w:sz="4" w:space="0" w:color="auto"/>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rPr>
            </w:pPr>
          </w:p>
        </w:tc>
      </w:tr>
      <w:tr w:rsidR="00D10B6B" w:rsidRPr="00D10B6B" w:rsidTr="00ED5872">
        <w:trPr>
          <w:trHeight w:val="425"/>
        </w:trPr>
        <w:tc>
          <w:tcPr>
            <w:tcW w:w="4371" w:type="dxa"/>
            <w:tcBorders>
              <w:top w:val="dashSmallGap" w:sz="4" w:space="0" w:color="auto"/>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rPr>
            </w:pPr>
          </w:p>
        </w:tc>
        <w:tc>
          <w:tcPr>
            <w:tcW w:w="851" w:type="dxa"/>
            <w:tcBorders>
              <w:top w:val="nil"/>
              <w:left w:val="nil"/>
              <w:bottom w:val="nil"/>
              <w:right w:val="nil"/>
            </w:tcBorders>
            <w:vAlign w:val="center"/>
          </w:tcPr>
          <w:p w:rsidR="00D10B6B" w:rsidRPr="00D10B6B" w:rsidRDefault="00D10B6B" w:rsidP="007A0D32">
            <w:pPr>
              <w:spacing w:before="60" w:after="60"/>
              <w:ind w:firstLine="601"/>
              <w:rPr>
                <w:rFonts w:ascii="Times New Roman" w:hAnsi="Times New Roman"/>
                <w:i/>
                <w:sz w:val="28"/>
                <w:szCs w:val="28"/>
              </w:rPr>
            </w:pPr>
          </w:p>
        </w:tc>
        <w:tc>
          <w:tcPr>
            <w:tcW w:w="4372" w:type="dxa"/>
            <w:tcBorders>
              <w:top w:val="dashSmallGap" w:sz="4" w:space="0" w:color="auto"/>
              <w:left w:val="nil"/>
              <w:bottom w:val="dashSmallGap" w:sz="4" w:space="0" w:color="auto"/>
              <w:right w:val="nil"/>
            </w:tcBorders>
            <w:vAlign w:val="center"/>
          </w:tcPr>
          <w:p w:rsidR="00D10B6B" w:rsidRPr="00D10B6B" w:rsidRDefault="00D10B6B" w:rsidP="007A0D32">
            <w:pPr>
              <w:spacing w:before="60" w:after="60"/>
              <w:ind w:firstLine="601"/>
              <w:rPr>
                <w:rFonts w:ascii="Times New Roman" w:hAnsi="Times New Roman"/>
                <w:i/>
                <w:sz w:val="28"/>
                <w:szCs w:val="28"/>
              </w:rPr>
            </w:pPr>
          </w:p>
        </w:tc>
      </w:tr>
    </w:tbl>
    <w:p w:rsidR="00ED5872" w:rsidRDefault="00ED5872" w:rsidP="00D10B6B">
      <w:pPr>
        <w:tabs>
          <w:tab w:val="center" w:pos="5130"/>
        </w:tabs>
        <w:spacing w:before="60"/>
        <w:jc w:val="both"/>
        <w:rPr>
          <w:rFonts w:cs="Times New Roman"/>
          <w:i/>
          <w:sz w:val="28"/>
          <w:szCs w:val="28"/>
          <w:u w:val="single"/>
        </w:rPr>
      </w:pPr>
    </w:p>
    <w:p w:rsidR="00ED5872" w:rsidRPr="00ED5872" w:rsidRDefault="00ED5872" w:rsidP="00ED5872">
      <w:pPr>
        <w:tabs>
          <w:tab w:val="left" w:pos="1725"/>
        </w:tabs>
        <w:jc w:val="both"/>
        <w:rPr>
          <w:rFonts w:cs="Times New Roman"/>
          <w:sz w:val="28"/>
          <w:szCs w:val="28"/>
        </w:rPr>
      </w:pPr>
      <w:r>
        <w:rPr>
          <w:rFonts w:cs="Times New Roman"/>
          <w:b/>
          <w:sz w:val="28"/>
          <w:szCs w:val="28"/>
        </w:rPr>
        <w:t>Câu 9</w:t>
      </w:r>
      <w:r w:rsidRPr="00ED5872">
        <w:rPr>
          <w:rFonts w:cs="Times New Roman"/>
          <w:b/>
          <w:sz w:val="28"/>
          <w:szCs w:val="28"/>
        </w:rPr>
        <w:t>.</w:t>
      </w:r>
      <w:r w:rsidRPr="00ED5872">
        <w:rPr>
          <w:rFonts w:cs="Times New Roman"/>
          <w:sz w:val="28"/>
          <w:szCs w:val="28"/>
        </w:rPr>
        <w:t xml:space="preserve"> </w:t>
      </w:r>
      <w:r>
        <w:rPr>
          <w:rFonts w:cs="Times New Roman"/>
          <w:i/>
          <w:sz w:val="28"/>
          <w:szCs w:val="28"/>
        </w:rPr>
        <w:t>(2</w:t>
      </w:r>
      <w:r w:rsidRPr="00ED5872">
        <w:rPr>
          <w:rFonts w:cs="Times New Roman"/>
          <w:i/>
          <w:sz w:val="28"/>
          <w:szCs w:val="28"/>
        </w:rPr>
        <w:t xml:space="preserve"> điểm)</w:t>
      </w:r>
      <w:r w:rsidRPr="00ED5872">
        <w:rPr>
          <w:rFonts w:cs="Times New Roman"/>
          <w:sz w:val="28"/>
          <w:szCs w:val="28"/>
        </w:rPr>
        <w:t xml:space="preserve">  </w:t>
      </w:r>
      <w:r w:rsidRPr="00ED5872">
        <w:rPr>
          <w:rFonts w:cs="Times New Roman"/>
          <w:sz w:val="28"/>
          <w:szCs w:val="28"/>
          <w:lang w:val="nl-NL"/>
        </w:rPr>
        <w:t xml:space="preserve">Một người thợ hàn một cái thùng không nắp bằng sắt mỏng có dạng hình hộp chữ nhật dài 6dm, rộng 4dm, cao 3dm. Tính diện tích sắt phải dùng để làm thùng </w:t>
      </w:r>
      <w:r w:rsidRPr="00ED5872">
        <w:rPr>
          <w:rFonts w:cs="Times New Roman"/>
          <w:i/>
          <w:sz w:val="28"/>
          <w:szCs w:val="28"/>
          <w:lang w:val="nl-NL"/>
        </w:rPr>
        <w:t>(không tính mép hàn)</w:t>
      </w:r>
    </w:p>
    <w:p w:rsidR="00ED5872" w:rsidRPr="00ED5872" w:rsidRDefault="00ED5872" w:rsidP="00ED5872">
      <w:pPr>
        <w:spacing w:line="360" w:lineRule="auto"/>
        <w:rPr>
          <w:rFonts w:cs="Times New Roman"/>
          <w:sz w:val="28"/>
          <w:szCs w:val="28"/>
        </w:rPr>
      </w:pPr>
      <w:r w:rsidRPr="00ED5872">
        <w:rPr>
          <w:rFonts w:cs="Times New Roman"/>
          <w:sz w:val="28"/>
          <w:szCs w:val="28"/>
        </w:rPr>
        <w:t>……………………………………………………………………………………………………………………………………………………………………………………………………………………………………………………………………………………………………………………………………………………</w:t>
      </w:r>
    </w:p>
    <w:p w:rsidR="00ED5872" w:rsidRPr="00ED5872" w:rsidRDefault="00ED5872" w:rsidP="00ED5872">
      <w:pPr>
        <w:spacing w:line="360" w:lineRule="auto"/>
        <w:rPr>
          <w:rFonts w:cs="Times New Roman"/>
          <w:sz w:val="28"/>
          <w:szCs w:val="28"/>
        </w:rPr>
      </w:pPr>
      <w:r w:rsidRPr="00ED5872">
        <w:rPr>
          <w:rFonts w:cs="Times New Roman"/>
          <w:sz w:val="28"/>
          <w:szCs w:val="28"/>
        </w:rPr>
        <w:t>…………………………………………………………………………………………………………………………………………………………………………</w:t>
      </w:r>
    </w:p>
    <w:p w:rsidR="00ED5872" w:rsidRPr="00ED5872" w:rsidRDefault="00ED5872" w:rsidP="00ED5872">
      <w:pPr>
        <w:rPr>
          <w:rFonts w:cs="Times New Roman"/>
          <w:color w:val="000000"/>
          <w:sz w:val="28"/>
          <w:szCs w:val="28"/>
        </w:rPr>
      </w:pPr>
      <w:r>
        <w:rPr>
          <w:rFonts w:cs="Times New Roman"/>
          <w:b/>
          <w:sz w:val="28"/>
          <w:szCs w:val="28"/>
        </w:rPr>
        <w:t>Câu 10</w:t>
      </w:r>
      <w:r w:rsidRPr="00ED5872">
        <w:rPr>
          <w:rFonts w:cs="Times New Roman"/>
          <w:b/>
          <w:sz w:val="28"/>
          <w:szCs w:val="28"/>
        </w:rPr>
        <w:t xml:space="preserve">: </w:t>
      </w:r>
      <w:r>
        <w:rPr>
          <w:rFonts w:cs="Times New Roman"/>
          <w:b/>
          <w:sz w:val="28"/>
          <w:szCs w:val="28"/>
        </w:rPr>
        <w:t>(2 điểm)</w:t>
      </w:r>
      <w:r w:rsidRPr="00ED5872">
        <w:rPr>
          <w:rFonts w:cs="Times New Roman"/>
          <w:i/>
          <w:sz w:val="28"/>
          <w:szCs w:val="28"/>
        </w:rPr>
        <w:t xml:space="preserve"> </w:t>
      </w:r>
      <w:r w:rsidRPr="00ED5872">
        <w:rPr>
          <w:rFonts w:cs="Times New Roman"/>
          <w:sz w:val="28"/>
          <w:szCs w:val="28"/>
        </w:rPr>
        <w:t xml:space="preserve"> </w:t>
      </w:r>
      <w:r w:rsidRPr="00ED5872">
        <w:rPr>
          <w:rFonts w:cs="Times New Roman"/>
          <w:color w:val="000000"/>
          <w:sz w:val="28"/>
          <w:szCs w:val="28"/>
        </w:rPr>
        <w:t xml:space="preserve">Một bể bơi dạng HHCN  có chiều dài 22,5 m, chiều rộng 16,4 m. Khi mực nước lên tới  </w:t>
      </w:r>
      <w:r w:rsidRPr="00ED5872">
        <w:rPr>
          <w:rFonts w:cs="Times New Roman"/>
          <w:color w:val="000000"/>
          <w:position w:val="-24"/>
          <w:sz w:val="28"/>
          <w:szCs w:val="28"/>
          <w:lang w:val="pt-BR"/>
        </w:rPr>
        <w:object w:dxaOrig="239" w:dyaOrig="619">
          <v:shape id="Object 5" o:spid="_x0000_i1027" type="#_x0000_t75" style="width:11.75pt;height:30.45pt" o:ole="">
            <v:imagedata r:id="rId9" o:title=""/>
          </v:shape>
          <o:OLEObject Type="Embed" ProgID="Equation.3" ShapeID="Object 5" DrawAspect="Content" ObjectID="_1709574607" r:id="rId10"/>
        </w:object>
      </w:r>
      <w:r w:rsidRPr="00ED5872">
        <w:rPr>
          <w:rFonts w:cs="Times New Roman"/>
          <w:color w:val="000000"/>
          <w:sz w:val="28"/>
          <w:szCs w:val="28"/>
          <w:lang w:val="pt-BR"/>
        </w:rPr>
        <w:t xml:space="preserve"> </w:t>
      </w:r>
      <w:r w:rsidRPr="00ED5872">
        <w:rPr>
          <w:rFonts w:cs="Times New Roman"/>
          <w:color w:val="000000"/>
          <w:sz w:val="28"/>
          <w:szCs w:val="28"/>
        </w:rPr>
        <w:t>chiều cao của bể thì bể chứa được 369 m</w:t>
      </w:r>
      <w:r w:rsidRPr="00ED5872">
        <w:rPr>
          <w:rFonts w:cs="Times New Roman"/>
          <w:color w:val="000000"/>
          <w:sz w:val="28"/>
          <w:szCs w:val="28"/>
          <w:vertAlign w:val="superscript"/>
        </w:rPr>
        <w:t>3</w:t>
      </w:r>
      <w:r w:rsidRPr="00ED5872">
        <w:rPr>
          <w:rFonts w:cs="Times New Roman"/>
          <w:color w:val="000000"/>
          <w:sz w:val="28"/>
          <w:szCs w:val="28"/>
        </w:rPr>
        <w:t>. Tính chiều cao bể nước.</w:t>
      </w:r>
    </w:p>
    <w:p w:rsidR="00ED5872" w:rsidRPr="00ED5872" w:rsidRDefault="00ED5872" w:rsidP="00ED5872">
      <w:pPr>
        <w:rPr>
          <w:rFonts w:cs="Times New Roman"/>
          <w:sz w:val="28"/>
          <w:szCs w:val="28"/>
        </w:rPr>
      </w:pPr>
    </w:p>
    <w:p w:rsidR="00ED5872" w:rsidRPr="00ED5872" w:rsidRDefault="00ED5872" w:rsidP="00ED5872">
      <w:pPr>
        <w:spacing w:line="360" w:lineRule="auto"/>
        <w:rPr>
          <w:rFonts w:cs="Times New Roman"/>
          <w:sz w:val="28"/>
          <w:szCs w:val="28"/>
        </w:rPr>
      </w:pPr>
      <w:r w:rsidRPr="00ED5872">
        <w:rPr>
          <w:rFonts w:cs="Times New Roman"/>
          <w:sz w:val="28"/>
          <w:szCs w:val="28"/>
        </w:rPr>
        <w:lastRenderedPageBreak/>
        <w:t>…………………………………………………………………………………………………………………………………………………………………………………………………………………………………………………………………………………………………………………………………………………………………………</w:t>
      </w:r>
    </w:p>
    <w:p w:rsidR="00D10B6B" w:rsidRPr="00D10B6B" w:rsidRDefault="00ED5872" w:rsidP="00ED5872">
      <w:pPr>
        <w:shd w:val="clear" w:color="auto" w:fill="FFFFFF"/>
        <w:spacing w:after="0" w:line="240" w:lineRule="auto"/>
        <w:rPr>
          <w:rFonts w:eastAsia="Times New Roman" w:cs="Times New Roman"/>
          <w:sz w:val="28"/>
          <w:szCs w:val="28"/>
        </w:rPr>
      </w:pPr>
      <w:r w:rsidRPr="00ED5872">
        <w:rPr>
          <w:rFonts w:cs="Times New Roman"/>
          <w:sz w:val="28"/>
          <w:szCs w:val="28"/>
        </w:rPr>
        <w:t>…………………………………………………………………………………</w:t>
      </w:r>
    </w:p>
    <w:p w:rsidR="00E539A2" w:rsidRDefault="00E539A2">
      <w:pPr>
        <w:rPr>
          <w:rFonts w:cs="Times New Roman"/>
          <w:sz w:val="28"/>
          <w:szCs w:val="28"/>
        </w:rPr>
      </w:pPr>
    </w:p>
    <w:p w:rsidR="00002350" w:rsidRDefault="00002350">
      <w:pPr>
        <w:rPr>
          <w:rFonts w:cs="Times New Roman"/>
          <w:b/>
          <w:sz w:val="40"/>
          <w:szCs w:val="40"/>
        </w:rPr>
      </w:pPr>
      <w:r w:rsidRPr="00A04988">
        <w:rPr>
          <w:rFonts w:cs="Times New Roman"/>
          <w:b/>
          <w:sz w:val="40"/>
          <w:szCs w:val="40"/>
        </w:rPr>
        <w:t xml:space="preserve">Bài 1: Một bể cá HHCN có dài = 50 cm, rộng = 40 cm,cao = 30 cm. Hiện trong bể chứa lượng nước bằng 2/5 </w:t>
      </w:r>
      <w:r w:rsidRPr="00A04988">
        <w:rPr>
          <w:rFonts w:cs="Times New Roman"/>
          <w:b/>
          <w:color w:val="FF0000"/>
          <w:sz w:val="40"/>
          <w:szCs w:val="40"/>
        </w:rPr>
        <w:t>thể tích bể</w:t>
      </w:r>
      <w:r w:rsidRPr="00A04988">
        <w:rPr>
          <w:rFonts w:cs="Times New Roman"/>
          <w:b/>
          <w:sz w:val="40"/>
          <w:szCs w:val="40"/>
        </w:rPr>
        <w:t>. Hỏi cần phải đổ thêm vào bể bao nhiêu lít nước để 90% thể tích của bể có chứa nước?</w:t>
      </w:r>
    </w:p>
    <w:p w:rsidR="00A04988" w:rsidRDefault="00A04988">
      <w:pPr>
        <w:rPr>
          <w:rFonts w:cs="Times New Roman"/>
          <w:b/>
          <w:sz w:val="40"/>
          <w:szCs w:val="40"/>
        </w:rPr>
      </w:pPr>
      <w:r>
        <w:rPr>
          <w:rFonts w:cs="Times New Roman"/>
          <w:b/>
          <w:sz w:val="40"/>
          <w:szCs w:val="40"/>
        </w:rPr>
        <w:t>Thể tích bể là:</w:t>
      </w:r>
    </w:p>
    <w:p w:rsidR="00A04988" w:rsidRPr="00175A72" w:rsidRDefault="00A04988">
      <w:pPr>
        <w:rPr>
          <w:rFonts w:cs="Times New Roman"/>
          <w:b/>
          <w:sz w:val="40"/>
          <w:szCs w:val="40"/>
        </w:rPr>
      </w:pPr>
      <w:r>
        <w:rPr>
          <w:rFonts w:cs="Times New Roman"/>
          <w:b/>
          <w:sz w:val="40"/>
          <w:szCs w:val="40"/>
        </w:rPr>
        <w:t>50 x 40 x 30 =60.000 cm</w:t>
      </w:r>
      <w:r>
        <w:rPr>
          <w:rFonts w:cs="Times New Roman"/>
          <w:b/>
          <w:sz w:val="40"/>
          <w:szCs w:val="40"/>
          <w:vertAlign w:val="superscript"/>
        </w:rPr>
        <w:t>3</w:t>
      </w:r>
      <w:r w:rsidR="00175A72">
        <w:rPr>
          <w:rFonts w:cs="Times New Roman"/>
          <w:b/>
          <w:sz w:val="40"/>
          <w:szCs w:val="40"/>
        </w:rPr>
        <w:t>= 60 lít</w:t>
      </w:r>
    </w:p>
    <w:p w:rsidR="00A04988" w:rsidRDefault="00A04988">
      <w:pPr>
        <w:rPr>
          <w:rFonts w:cs="Times New Roman"/>
          <w:b/>
          <w:sz w:val="40"/>
          <w:szCs w:val="40"/>
        </w:rPr>
      </w:pPr>
      <w:r>
        <w:rPr>
          <w:rFonts w:cs="Times New Roman"/>
          <w:b/>
          <w:sz w:val="40"/>
          <w:szCs w:val="40"/>
        </w:rPr>
        <w:t xml:space="preserve">Lượng nước có trong bể là: </w:t>
      </w:r>
    </w:p>
    <w:p w:rsidR="00A04988" w:rsidRDefault="00A04988">
      <w:pPr>
        <w:rPr>
          <w:rFonts w:cs="Times New Roman"/>
          <w:b/>
          <w:sz w:val="40"/>
          <w:szCs w:val="40"/>
        </w:rPr>
      </w:pPr>
      <w:r>
        <w:rPr>
          <w:rFonts w:cs="Times New Roman"/>
          <w:b/>
          <w:sz w:val="40"/>
          <w:szCs w:val="40"/>
        </w:rPr>
        <w:t>60.000 x 2/5 = 24.000 cm</w:t>
      </w:r>
      <w:r>
        <w:rPr>
          <w:rFonts w:cs="Times New Roman"/>
          <w:b/>
          <w:sz w:val="40"/>
          <w:szCs w:val="40"/>
          <w:vertAlign w:val="superscript"/>
        </w:rPr>
        <w:t>3</w:t>
      </w:r>
      <w:r>
        <w:rPr>
          <w:rFonts w:cs="Times New Roman"/>
          <w:b/>
          <w:sz w:val="40"/>
          <w:szCs w:val="40"/>
        </w:rPr>
        <w:t>= 24 lít</w:t>
      </w:r>
    </w:p>
    <w:p w:rsidR="00A04988" w:rsidRDefault="00A04988">
      <w:pPr>
        <w:rPr>
          <w:rFonts w:cs="Times New Roman"/>
          <w:b/>
          <w:sz w:val="40"/>
          <w:szCs w:val="40"/>
        </w:rPr>
      </w:pPr>
      <w:r>
        <w:rPr>
          <w:rFonts w:cs="Times New Roman"/>
          <w:b/>
          <w:sz w:val="40"/>
          <w:szCs w:val="40"/>
        </w:rPr>
        <w:t>90 % thể tích bể chứa số nước là:</w:t>
      </w:r>
    </w:p>
    <w:p w:rsidR="00A04988" w:rsidRDefault="00175A72">
      <w:pPr>
        <w:rPr>
          <w:rFonts w:cs="Times New Roman"/>
          <w:b/>
          <w:sz w:val="40"/>
          <w:szCs w:val="40"/>
        </w:rPr>
      </w:pPr>
      <w:r>
        <w:rPr>
          <w:rFonts w:cs="Times New Roman"/>
          <w:b/>
          <w:sz w:val="40"/>
          <w:szCs w:val="40"/>
        </w:rPr>
        <w:t xml:space="preserve">     60 x 90 : 100=54 lít</w:t>
      </w:r>
    </w:p>
    <w:p w:rsidR="00175A72" w:rsidRDefault="00175A72">
      <w:pPr>
        <w:rPr>
          <w:rFonts w:cs="Times New Roman"/>
          <w:b/>
          <w:sz w:val="40"/>
          <w:szCs w:val="40"/>
        </w:rPr>
      </w:pPr>
      <w:r>
        <w:rPr>
          <w:rFonts w:cs="Times New Roman"/>
          <w:b/>
          <w:sz w:val="40"/>
          <w:szCs w:val="40"/>
        </w:rPr>
        <w:t>Cần phải đổ thêm số lít nước là:</w:t>
      </w:r>
    </w:p>
    <w:p w:rsidR="00A04988" w:rsidRDefault="00175A72">
      <w:pPr>
        <w:rPr>
          <w:rFonts w:cs="Times New Roman"/>
          <w:b/>
          <w:sz w:val="40"/>
          <w:szCs w:val="40"/>
        </w:rPr>
      </w:pPr>
      <w:r>
        <w:rPr>
          <w:rFonts w:cs="Times New Roman"/>
          <w:b/>
          <w:sz w:val="40"/>
          <w:szCs w:val="40"/>
        </w:rPr>
        <w:t xml:space="preserve">   54 – 24 = 30 lít</w:t>
      </w:r>
    </w:p>
    <w:p w:rsidR="00175A72" w:rsidRPr="00A04988" w:rsidRDefault="00175A72">
      <w:pPr>
        <w:rPr>
          <w:rFonts w:cs="Times New Roman"/>
          <w:b/>
          <w:sz w:val="40"/>
          <w:szCs w:val="40"/>
        </w:rPr>
      </w:pPr>
    </w:p>
    <w:p w:rsidR="00002350" w:rsidRPr="00175A72" w:rsidRDefault="00002350">
      <w:pPr>
        <w:rPr>
          <w:rFonts w:cs="Times New Roman"/>
          <w:b/>
          <w:color w:val="FF0000"/>
          <w:sz w:val="40"/>
          <w:szCs w:val="40"/>
        </w:rPr>
      </w:pPr>
      <w:r w:rsidRPr="00175A72">
        <w:rPr>
          <w:rFonts w:cs="Times New Roman"/>
          <w:b/>
          <w:color w:val="FF0000"/>
          <w:sz w:val="40"/>
          <w:szCs w:val="40"/>
        </w:rPr>
        <w:t>Bài 2: Một bể nước HHCN có CD= 50 cm, rộng = 40 cm, cao = 25 cm. Hiện lượng nước bằng ½ thể tích bể. Tính chiều cao của mực nước.</w:t>
      </w:r>
    </w:p>
    <w:p w:rsidR="00175A72" w:rsidRDefault="00175A72">
      <w:pPr>
        <w:rPr>
          <w:rFonts w:cs="Times New Roman"/>
          <w:b/>
          <w:sz w:val="36"/>
          <w:szCs w:val="36"/>
        </w:rPr>
      </w:pPr>
      <w:r>
        <w:rPr>
          <w:rFonts w:cs="Times New Roman"/>
          <w:b/>
          <w:sz w:val="36"/>
          <w:szCs w:val="36"/>
        </w:rPr>
        <w:t>Thể tích bể là: 50 x 40x 25 = 50.000 cm</w:t>
      </w:r>
      <w:r>
        <w:rPr>
          <w:rFonts w:cs="Times New Roman"/>
          <w:b/>
          <w:sz w:val="36"/>
          <w:szCs w:val="36"/>
          <w:vertAlign w:val="superscript"/>
        </w:rPr>
        <w:t>3</w:t>
      </w:r>
    </w:p>
    <w:p w:rsidR="00175A72" w:rsidRDefault="00175A72">
      <w:pPr>
        <w:rPr>
          <w:rFonts w:cs="Times New Roman"/>
          <w:b/>
          <w:sz w:val="36"/>
          <w:szCs w:val="36"/>
        </w:rPr>
      </w:pPr>
      <w:r>
        <w:rPr>
          <w:rFonts w:cs="Times New Roman"/>
          <w:b/>
          <w:sz w:val="36"/>
          <w:szCs w:val="36"/>
        </w:rPr>
        <w:lastRenderedPageBreak/>
        <w:t xml:space="preserve">Thể tích nước có trong bể là: </w:t>
      </w:r>
    </w:p>
    <w:p w:rsidR="00175A72" w:rsidRDefault="00175A72">
      <w:pPr>
        <w:rPr>
          <w:rFonts w:cs="Times New Roman"/>
          <w:b/>
          <w:sz w:val="36"/>
          <w:szCs w:val="36"/>
        </w:rPr>
      </w:pPr>
      <w:r>
        <w:rPr>
          <w:rFonts w:cs="Times New Roman"/>
          <w:b/>
          <w:sz w:val="36"/>
          <w:szCs w:val="36"/>
        </w:rPr>
        <w:t xml:space="preserve"> 50.000 x1/2 = 25.000 cm</w:t>
      </w:r>
      <w:r>
        <w:rPr>
          <w:rFonts w:cs="Times New Roman"/>
          <w:b/>
          <w:sz w:val="36"/>
          <w:szCs w:val="36"/>
          <w:vertAlign w:val="superscript"/>
        </w:rPr>
        <w:t>3</w:t>
      </w:r>
    </w:p>
    <w:p w:rsidR="00175A72" w:rsidRDefault="00175A72">
      <w:pPr>
        <w:rPr>
          <w:rFonts w:cs="Times New Roman"/>
          <w:b/>
          <w:sz w:val="36"/>
          <w:szCs w:val="36"/>
        </w:rPr>
      </w:pPr>
      <w:r>
        <w:rPr>
          <w:rFonts w:cs="Times New Roman"/>
          <w:b/>
          <w:sz w:val="36"/>
          <w:szCs w:val="36"/>
        </w:rPr>
        <w:t>Chiều cao mực nước là:</w:t>
      </w:r>
    </w:p>
    <w:p w:rsidR="00175A72" w:rsidRPr="00882C0E" w:rsidRDefault="00175A72">
      <w:pPr>
        <w:rPr>
          <w:rFonts w:cs="Times New Roman"/>
          <w:b/>
          <w:sz w:val="36"/>
          <w:szCs w:val="36"/>
        </w:rPr>
      </w:pPr>
      <w:r>
        <w:rPr>
          <w:rFonts w:cs="Times New Roman"/>
          <w:b/>
          <w:sz w:val="36"/>
          <w:szCs w:val="36"/>
        </w:rPr>
        <w:t xml:space="preserve"> 25 000 : 50 : 40 = 12,5 cm</w:t>
      </w:r>
    </w:p>
    <w:p w:rsidR="00002350" w:rsidRDefault="00002350">
      <w:pPr>
        <w:rPr>
          <w:rFonts w:cs="Times New Roman"/>
          <w:b/>
          <w:color w:val="FF0000"/>
          <w:sz w:val="40"/>
          <w:szCs w:val="40"/>
        </w:rPr>
      </w:pPr>
      <w:r w:rsidRPr="00882C0E">
        <w:rPr>
          <w:rFonts w:cs="Times New Roman"/>
          <w:b/>
          <w:color w:val="FF0000"/>
          <w:sz w:val="40"/>
          <w:szCs w:val="40"/>
        </w:rPr>
        <w:t xml:space="preserve">Bài 3: Một thùng giấy có CD= 6 dm, CR= 5 dm, CC= 8 dm. </w:t>
      </w:r>
      <w:r w:rsidRPr="00882C0E">
        <w:rPr>
          <w:rFonts w:cs="Times New Roman"/>
          <w:b/>
          <w:color w:val="FF0000"/>
          <w:sz w:val="40"/>
          <w:szCs w:val="40"/>
          <w:u w:val="single"/>
        </w:rPr>
        <w:t>Người ta xếp vào bên trong</w:t>
      </w:r>
      <w:r w:rsidRPr="00882C0E">
        <w:rPr>
          <w:rFonts w:cs="Times New Roman"/>
          <w:b/>
          <w:color w:val="FF0000"/>
          <w:sz w:val="40"/>
          <w:szCs w:val="40"/>
        </w:rPr>
        <w:t xml:space="preserve"> các hộp phấn có hình </w:t>
      </w:r>
      <w:r w:rsidR="00882C0E">
        <w:rPr>
          <w:rFonts w:cs="Times New Roman"/>
          <w:b/>
          <w:color w:val="FF0000"/>
          <w:sz w:val="40"/>
          <w:szCs w:val="40"/>
        </w:rPr>
        <w:t>LP</w:t>
      </w:r>
      <w:r w:rsidRPr="00882C0E">
        <w:rPr>
          <w:rFonts w:cs="Times New Roman"/>
          <w:b/>
          <w:color w:val="FF0000"/>
          <w:sz w:val="40"/>
          <w:szCs w:val="40"/>
        </w:rPr>
        <w:t xml:space="preserve"> cạnh 10 cm. Hỏi xếp được bao nhiêu hộp phấn?</w:t>
      </w:r>
    </w:p>
    <w:p w:rsidR="00A7075E" w:rsidRDefault="00882C0E">
      <w:pPr>
        <w:rPr>
          <w:rFonts w:cs="Times New Roman"/>
          <w:b/>
          <w:color w:val="000000" w:themeColor="text1"/>
          <w:sz w:val="40"/>
          <w:szCs w:val="40"/>
        </w:rPr>
      </w:pPr>
      <w:r>
        <w:rPr>
          <w:rFonts w:cs="Times New Roman"/>
          <w:b/>
          <w:color w:val="000000" w:themeColor="text1"/>
          <w:sz w:val="40"/>
          <w:szCs w:val="40"/>
        </w:rPr>
        <w:t xml:space="preserve">Thể tích thùng giấy là: </w:t>
      </w:r>
    </w:p>
    <w:p w:rsidR="00882C0E" w:rsidRPr="00A7075E" w:rsidRDefault="00882C0E">
      <w:pPr>
        <w:rPr>
          <w:rFonts w:cs="Times New Roman"/>
          <w:b/>
          <w:color w:val="FF0000"/>
          <w:sz w:val="40"/>
          <w:szCs w:val="40"/>
        </w:rPr>
      </w:pPr>
      <w:r>
        <w:rPr>
          <w:rFonts w:cs="Times New Roman"/>
          <w:b/>
          <w:color w:val="000000" w:themeColor="text1"/>
          <w:sz w:val="40"/>
          <w:szCs w:val="40"/>
        </w:rPr>
        <w:t xml:space="preserve"> 6x 5 x8 = 240 dm</w:t>
      </w:r>
      <w:r>
        <w:rPr>
          <w:rFonts w:cs="Times New Roman"/>
          <w:b/>
          <w:color w:val="000000" w:themeColor="text1"/>
          <w:sz w:val="40"/>
          <w:szCs w:val="40"/>
          <w:vertAlign w:val="superscript"/>
        </w:rPr>
        <w:t>3</w:t>
      </w:r>
      <w:r>
        <w:rPr>
          <w:rFonts w:cs="Times New Roman"/>
          <w:b/>
          <w:color w:val="000000" w:themeColor="text1"/>
          <w:sz w:val="40"/>
          <w:szCs w:val="40"/>
        </w:rPr>
        <w:t xml:space="preserve">= </w:t>
      </w:r>
      <w:r w:rsidR="00A7075E" w:rsidRPr="00A7075E">
        <w:rPr>
          <w:rFonts w:cs="Times New Roman"/>
          <w:b/>
          <w:color w:val="FF0000"/>
          <w:sz w:val="40"/>
          <w:szCs w:val="40"/>
        </w:rPr>
        <w:t>240.000 cm</w:t>
      </w:r>
      <w:r w:rsidR="00A7075E" w:rsidRPr="00A7075E">
        <w:rPr>
          <w:rFonts w:cs="Times New Roman"/>
          <w:b/>
          <w:color w:val="FF0000"/>
          <w:sz w:val="40"/>
          <w:szCs w:val="40"/>
          <w:vertAlign w:val="superscript"/>
        </w:rPr>
        <w:t>3</w:t>
      </w:r>
    </w:p>
    <w:p w:rsidR="00882C0E" w:rsidRPr="00A7075E" w:rsidRDefault="00882C0E">
      <w:pPr>
        <w:rPr>
          <w:rFonts w:cs="Times New Roman"/>
          <w:b/>
          <w:color w:val="FF0000"/>
          <w:sz w:val="40"/>
          <w:szCs w:val="40"/>
        </w:rPr>
      </w:pPr>
      <w:r>
        <w:rPr>
          <w:rFonts w:cs="Times New Roman"/>
          <w:b/>
          <w:color w:val="000000" w:themeColor="text1"/>
          <w:sz w:val="40"/>
          <w:szCs w:val="40"/>
        </w:rPr>
        <w:t xml:space="preserve">Thể tích 1 hộp phấn là: 10 x 10x 10 = </w:t>
      </w:r>
      <w:r w:rsidRPr="00A7075E">
        <w:rPr>
          <w:rFonts w:cs="Times New Roman"/>
          <w:b/>
          <w:color w:val="FF0000"/>
          <w:sz w:val="40"/>
          <w:szCs w:val="40"/>
        </w:rPr>
        <w:t>1000 cm</w:t>
      </w:r>
      <w:r w:rsidRPr="00A7075E">
        <w:rPr>
          <w:rFonts w:cs="Times New Roman"/>
          <w:b/>
          <w:color w:val="FF0000"/>
          <w:sz w:val="40"/>
          <w:szCs w:val="40"/>
          <w:vertAlign w:val="superscript"/>
        </w:rPr>
        <w:t>3</w:t>
      </w:r>
    </w:p>
    <w:p w:rsidR="00882C0E" w:rsidRDefault="00A7075E">
      <w:pPr>
        <w:rPr>
          <w:rFonts w:cs="Times New Roman"/>
          <w:b/>
          <w:sz w:val="40"/>
          <w:szCs w:val="40"/>
        </w:rPr>
      </w:pPr>
      <w:r>
        <w:rPr>
          <w:rFonts w:cs="Times New Roman"/>
          <w:b/>
          <w:sz w:val="40"/>
          <w:szCs w:val="40"/>
        </w:rPr>
        <w:t>Xếp được số hộp phấn là:</w:t>
      </w:r>
    </w:p>
    <w:p w:rsidR="00A7075E" w:rsidRDefault="00A7075E">
      <w:pPr>
        <w:rPr>
          <w:rFonts w:cs="Times New Roman"/>
          <w:b/>
          <w:sz w:val="40"/>
          <w:szCs w:val="40"/>
        </w:rPr>
      </w:pPr>
      <w:r>
        <w:rPr>
          <w:rFonts w:cs="Times New Roman"/>
          <w:b/>
          <w:sz w:val="40"/>
          <w:szCs w:val="40"/>
        </w:rPr>
        <w:t xml:space="preserve">       240.000 : 1.000= 240 hộp</w:t>
      </w:r>
    </w:p>
    <w:p w:rsidR="00002350" w:rsidRPr="00A7075E" w:rsidRDefault="00002350">
      <w:pPr>
        <w:rPr>
          <w:rFonts w:cs="Times New Roman"/>
          <w:b/>
          <w:sz w:val="40"/>
          <w:szCs w:val="40"/>
        </w:rPr>
      </w:pPr>
      <w:r w:rsidRPr="00A7075E">
        <w:rPr>
          <w:rFonts w:cs="Times New Roman"/>
          <w:b/>
          <w:color w:val="FF0000"/>
          <w:sz w:val="40"/>
          <w:szCs w:val="40"/>
        </w:rPr>
        <w:t>Bài 4: Bể nước dạng HHCN, có CD= 1,5 m; CR= 1,2 m; CC= 1,6 m</w:t>
      </w:r>
    </w:p>
    <w:p w:rsidR="00002350" w:rsidRPr="00A7075E" w:rsidRDefault="00002350">
      <w:pPr>
        <w:rPr>
          <w:rFonts w:cs="Times New Roman"/>
          <w:b/>
          <w:color w:val="FF0000"/>
          <w:sz w:val="40"/>
          <w:szCs w:val="40"/>
        </w:rPr>
      </w:pPr>
      <w:r w:rsidRPr="00A7075E">
        <w:rPr>
          <w:rFonts w:cs="Times New Roman"/>
          <w:b/>
          <w:color w:val="FF0000"/>
          <w:sz w:val="40"/>
          <w:szCs w:val="40"/>
        </w:rPr>
        <w:t>a) Tính V của bể</w:t>
      </w:r>
    </w:p>
    <w:p w:rsidR="00002350" w:rsidRDefault="00002350">
      <w:pPr>
        <w:rPr>
          <w:rFonts w:cs="Times New Roman"/>
          <w:b/>
          <w:color w:val="FF0000"/>
          <w:sz w:val="40"/>
          <w:szCs w:val="40"/>
        </w:rPr>
      </w:pPr>
      <w:r w:rsidRPr="00A7075E">
        <w:rPr>
          <w:rFonts w:cs="Times New Roman"/>
          <w:b/>
          <w:color w:val="FF0000"/>
          <w:sz w:val="40"/>
          <w:szCs w:val="40"/>
        </w:rPr>
        <w:t>b) Hiện bể chưa có nước, người ta mở vòi nước chảy vào bể, mỗi phút được 45</w:t>
      </w:r>
      <w:r w:rsidRPr="004E34CF">
        <w:rPr>
          <w:rFonts w:cs="Times New Roman"/>
          <w:b/>
          <w:color w:val="FF0000"/>
          <w:sz w:val="40"/>
          <w:szCs w:val="40"/>
          <w:u w:val="single"/>
        </w:rPr>
        <w:t xml:space="preserve"> lít</w:t>
      </w:r>
      <w:r w:rsidRPr="00A7075E">
        <w:rPr>
          <w:rFonts w:cs="Times New Roman"/>
          <w:b/>
          <w:color w:val="FF0000"/>
          <w:sz w:val="40"/>
          <w:szCs w:val="40"/>
        </w:rPr>
        <w:t>. Hỏi sau bao lâu bể đầy?</w:t>
      </w:r>
    </w:p>
    <w:p w:rsidR="00A7075E" w:rsidRDefault="00A7075E">
      <w:pPr>
        <w:rPr>
          <w:rFonts w:cs="Times New Roman"/>
          <w:b/>
          <w:color w:val="000000" w:themeColor="text1"/>
          <w:sz w:val="40"/>
          <w:szCs w:val="40"/>
        </w:rPr>
      </w:pPr>
      <w:r>
        <w:rPr>
          <w:rFonts w:cs="Times New Roman"/>
          <w:b/>
          <w:color w:val="000000" w:themeColor="text1"/>
          <w:sz w:val="40"/>
          <w:szCs w:val="40"/>
        </w:rPr>
        <w:t xml:space="preserve">Thể tích bể là: 1,5 x 1,2 x 1,6 = </w:t>
      </w:r>
      <w:r w:rsidR="004E34CF">
        <w:rPr>
          <w:rFonts w:cs="Times New Roman"/>
          <w:b/>
          <w:color w:val="000000" w:themeColor="text1"/>
          <w:sz w:val="40"/>
          <w:szCs w:val="40"/>
        </w:rPr>
        <w:t>2,88 m</w:t>
      </w:r>
      <w:r w:rsidR="004E34CF">
        <w:rPr>
          <w:rFonts w:cs="Times New Roman"/>
          <w:b/>
          <w:color w:val="000000" w:themeColor="text1"/>
          <w:sz w:val="40"/>
          <w:szCs w:val="40"/>
          <w:vertAlign w:val="superscript"/>
        </w:rPr>
        <w:t>3</w:t>
      </w:r>
      <w:r w:rsidR="004E34CF">
        <w:rPr>
          <w:rFonts w:cs="Times New Roman"/>
          <w:b/>
          <w:color w:val="000000" w:themeColor="text1"/>
          <w:sz w:val="40"/>
          <w:szCs w:val="40"/>
        </w:rPr>
        <w:t>= 2880 lít</w:t>
      </w:r>
    </w:p>
    <w:p w:rsidR="00A7075E" w:rsidRPr="004E34CF" w:rsidRDefault="004E34CF" w:rsidP="004E34CF">
      <w:pPr>
        <w:ind w:left="720" w:hanging="720"/>
        <w:rPr>
          <w:rFonts w:cs="Times New Roman"/>
          <w:b/>
          <w:color w:val="000000" w:themeColor="text1"/>
          <w:sz w:val="40"/>
          <w:szCs w:val="40"/>
        </w:rPr>
      </w:pPr>
      <w:r>
        <w:rPr>
          <w:rFonts w:cs="Times New Roman"/>
          <w:b/>
          <w:color w:val="000000" w:themeColor="text1"/>
          <w:sz w:val="40"/>
          <w:szCs w:val="40"/>
        </w:rPr>
        <w:t>Thời gian để bể đầy là: 2880 : 45 = 64 phút</w:t>
      </w:r>
    </w:p>
    <w:p w:rsidR="00002350" w:rsidRDefault="00002350">
      <w:pPr>
        <w:rPr>
          <w:rFonts w:cs="Times New Roman"/>
          <w:b/>
          <w:color w:val="FF0000"/>
          <w:sz w:val="40"/>
          <w:szCs w:val="40"/>
        </w:rPr>
      </w:pPr>
      <w:r w:rsidRPr="004E34CF">
        <w:rPr>
          <w:rFonts w:cs="Times New Roman"/>
          <w:b/>
          <w:color w:val="FF0000"/>
          <w:sz w:val="40"/>
          <w:szCs w:val="40"/>
        </w:rPr>
        <w:t xml:space="preserve">Bài 5: Người ta dùng gạch vuông cạnh 20 cm để ốp xung quanh và đáy của một bể HHCN có CD= 4 m, CR= 2m, CC= 1,5 m. Tính số gạch cần dùng. </w:t>
      </w:r>
    </w:p>
    <w:p w:rsidR="004E34CF" w:rsidRDefault="00AF63CE">
      <w:pPr>
        <w:rPr>
          <w:rFonts w:cs="Times New Roman"/>
          <w:b/>
          <w:color w:val="000000" w:themeColor="text1"/>
          <w:sz w:val="40"/>
          <w:szCs w:val="40"/>
        </w:rPr>
      </w:pPr>
      <w:r>
        <w:rPr>
          <w:rFonts w:cs="Times New Roman"/>
          <w:b/>
          <w:color w:val="000000" w:themeColor="text1"/>
          <w:sz w:val="40"/>
          <w:szCs w:val="40"/>
        </w:rPr>
        <w:t>DT xung quanh bể là:</w:t>
      </w:r>
    </w:p>
    <w:p w:rsidR="00AF63CE" w:rsidRDefault="00AF63CE">
      <w:pPr>
        <w:rPr>
          <w:rFonts w:cs="Times New Roman"/>
          <w:b/>
          <w:color w:val="000000" w:themeColor="text1"/>
          <w:sz w:val="40"/>
          <w:szCs w:val="40"/>
        </w:rPr>
      </w:pPr>
      <w:r>
        <w:rPr>
          <w:rFonts w:cs="Times New Roman"/>
          <w:b/>
          <w:color w:val="000000" w:themeColor="text1"/>
          <w:sz w:val="40"/>
          <w:szCs w:val="40"/>
        </w:rPr>
        <w:lastRenderedPageBreak/>
        <w:t>( 4+ 2) x 2 x 1,5 = 18 m</w:t>
      </w:r>
      <w:r>
        <w:rPr>
          <w:rFonts w:cs="Times New Roman"/>
          <w:b/>
          <w:color w:val="000000" w:themeColor="text1"/>
          <w:sz w:val="40"/>
          <w:szCs w:val="40"/>
          <w:vertAlign w:val="superscript"/>
        </w:rPr>
        <w:t>2</w:t>
      </w:r>
    </w:p>
    <w:p w:rsidR="00AF63CE" w:rsidRDefault="00AF63CE">
      <w:pPr>
        <w:rPr>
          <w:rFonts w:cs="Times New Roman"/>
          <w:b/>
          <w:color w:val="000000" w:themeColor="text1"/>
          <w:sz w:val="40"/>
          <w:szCs w:val="40"/>
        </w:rPr>
      </w:pPr>
      <w:r>
        <w:rPr>
          <w:rFonts w:cs="Times New Roman"/>
          <w:b/>
          <w:color w:val="000000" w:themeColor="text1"/>
          <w:sz w:val="40"/>
          <w:szCs w:val="40"/>
        </w:rPr>
        <w:t>DT lát gạch là:</w:t>
      </w:r>
    </w:p>
    <w:p w:rsidR="00AF63CE" w:rsidRPr="00F45250" w:rsidRDefault="00AF63CE">
      <w:pPr>
        <w:rPr>
          <w:rFonts w:cs="Times New Roman"/>
          <w:b/>
          <w:color w:val="FF0000"/>
          <w:sz w:val="40"/>
          <w:szCs w:val="40"/>
        </w:rPr>
      </w:pPr>
      <w:r>
        <w:rPr>
          <w:rFonts w:cs="Times New Roman"/>
          <w:b/>
          <w:color w:val="000000" w:themeColor="text1"/>
          <w:sz w:val="40"/>
          <w:szCs w:val="40"/>
        </w:rPr>
        <w:t xml:space="preserve"> 18 + ( 4 x 2) = </w:t>
      </w:r>
      <w:r w:rsidRPr="00F45250">
        <w:rPr>
          <w:rFonts w:cs="Times New Roman"/>
          <w:b/>
          <w:color w:val="FF0000"/>
          <w:sz w:val="40"/>
          <w:szCs w:val="40"/>
        </w:rPr>
        <w:t>26 m</w:t>
      </w:r>
      <w:r w:rsidRPr="00F45250">
        <w:rPr>
          <w:rFonts w:cs="Times New Roman"/>
          <w:b/>
          <w:color w:val="FF0000"/>
          <w:sz w:val="40"/>
          <w:szCs w:val="40"/>
          <w:vertAlign w:val="superscript"/>
        </w:rPr>
        <w:t>2</w:t>
      </w:r>
      <w:r w:rsidR="00F45250">
        <w:rPr>
          <w:rFonts w:cs="Times New Roman"/>
          <w:b/>
          <w:color w:val="FF0000"/>
          <w:sz w:val="40"/>
          <w:szCs w:val="40"/>
        </w:rPr>
        <w:t>= 260000 cm</w:t>
      </w:r>
      <w:r w:rsidR="00F45250">
        <w:rPr>
          <w:rFonts w:cs="Times New Roman"/>
          <w:b/>
          <w:color w:val="FF0000"/>
          <w:sz w:val="40"/>
          <w:szCs w:val="40"/>
          <w:vertAlign w:val="superscript"/>
        </w:rPr>
        <w:t>2</w:t>
      </w:r>
    </w:p>
    <w:p w:rsidR="00AF63CE" w:rsidRDefault="00AF63CE">
      <w:pPr>
        <w:rPr>
          <w:rFonts w:cs="Times New Roman"/>
          <w:b/>
          <w:color w:val="FF0000"/>
          <w:sz w:val="40"/>
          <w:szCs w:val="40"/>
        </w:rPr>
      </w:pPr>
      <w:r>
        <w:rPr>
          <w:rFonts w:cs="Times New Roman"/>
          <w:b/>
          <w:color w:val="000000" w:themeColor="text1"/>
          <w:sz w:val="40"/>
          <w:szCs w:val="40"/>
        </w:rPr>
        <w:t xml:space="preserve">DT 1 viên gạch là: 20 x 20 = </w:t>
      </w:r>
      <w:r w:rsidRPr="00F45250">
        <w:rPr>
          <w:rFonts w:cs="Times New Roman"/>
          <w:b/>
          <w:color w:val="FF0000"/>
          <w:sz w:val="40"/>
          <w:szCs w:val="40"/>
        </w:rPr>
        <w:t>400 cm</w:t>
      </w:r>
      <w:r w:rsidRPr="00F45250">
        <w:rPr>
          <w:rFonts w:cs="Times New Roman"/>
          <w:b/>
          <w:color w:val="FF0000"/>
          <w:sz w:val="40"/>
          <w:szCs w:val="40"/>
          <w:vertAlign w:val="superscript"/>
        </w:rPr>
        <w:t>2</w:t>
      </w:r>
    </w:p>
    <w:p w:rsidR="00F45250" w:rsidRDefault="00F45250">
      <w:pPr>
        <w:rPr>
          <w:rFonts w:cs="Times New Roman"/>
          <w:b/>
          <w:color w:val="FF0000"/>
          <w:sz w:val="40"/>
          <w:szCs w:val="40"/>
        </w:rPr>
      </w:pPr>
      <w:r>
        <w:rPr>
          <w:rFonts w:cs="Times New Roman"/>
          <w:b/>
          <w:color w:val="FF0000"/>
          <w:sz w:val="40"/>
          <w:szCs w:val="40"/>
        </w:rPr>
        <w:t>Số viên gạch cần lát là:</w:t>
      </w:r>
    </w:p>
    <w:p w:rsidR="00F45250" w:rsidRPr="00F45250" w:rsidRDefault="00F45250">
      <w:pPr>
        <w:rPr>
          <w:rFonts w:cs="Times New Roman"/>
          <w:b/>
          <w:color w:val="FF0000"/>
          <w:sz w:val="40"/>
          <w:szCs w:val="40"/>
        </w:rPr>
      </w:pPr>
      <w:r>
        <w:rPr>
          <w:rFonts w:cs="Times New Roman"/>
          <w:b/>
          <w:color w:val="FF0000"/>
          <w:sz w:val="40"/>
          <w:szCs w:val="40"/>
        </w:rPr>
        <w:t xml:space="preserve"> 260 000 : 400 = 650 viên</w:t>
      </w:r>
    </w:p>
    <w:p w:rsidR="00AF63CE" w:rsidRPr="00AF63CE" w:rsidRDefault="00AF63CE">
      <w:pPr>
        <w:rPr>
          <w:rFonts w:cs="Times New Roman"/>
          <w:b/>
          <w:color w:val="000000" w:themeColor="text1"/>
          <w:sz w:val="40"/>
          <w:szCs w:val="40"/>
        </w:rPr>
      </w:pPr>
    </w:p>
    <w:sectPr w:rsidR="00AF63CE" w:rsidRPr="00AF63CE" w:rsidSect="00F6587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P001 5 hàng">
    <w:altName w:val="Segoe Print"/>
    <w:charset w:val="00"/>
    <w:family w:val="swiss"/>
    <w:pitch w:val="default"/>
    <w:sig w:usb0="00000000" w:usb1="00000000" w:usb2="00000000" w:usb3="00000000" w:csb0="0000019B"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C7243"/>
    <w:multiLevelType w:val="multilevel"/>
    <w:tmpl w:val="AB7E7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B6B"/>
    <w:rsid w:val="00002350"/>
    <w:rsid w:val="00175A72"/>
    <w:rsid w:val="004E34CF"/>
    <w:rsid w:val="00882C0E"/>
    <w:rsid w:val="00A04988"/>
    <w:rsid w:val="00A7075E"/>
    <w:rsid w:val="00AF63CE"/>
    <w:rsid w:val="00CE0218"/>
    <w:rsid w:val="00D10B6B"/>
    <w:rsid w:val="00E539A2"/>
    <w:rsid w:val="00ED5872"/>
    <w:rsid w:val="00F45250"/>
    <w:rsid w:val="00F658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F56A7"/>
  <w15:chartTrackingRefBased/>
  <w15:docId w15:val="{BBC13230-2F81-4D91-BB3F-F24E3855B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D10B6B"/>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10B6B"/>
    <w:rPr>
      <w:rFonts w:eastAsia="Times New Roman" w:cs="Times New Roman"/>
      <w:b/>
      <w:bCs/>
      <w:sz w:val="27"/>
      <w:szCs w:val="27"/>
    </w:rPr>
  </w:style>
  <w:style w:type="character" w:styleId="Hyperlink">
    <w:name w:val="Hyperlink"/>
    <w:basedOn w:val="DefaultParagraphFont"/>
    <w:uiPriority w:val="99"/>
    <w:semiHidden/>
    <w:unhideWhenUsed/>
    <w:rsid w:val="00D10B6B"/>
    <w:rPr>
      <w:color w:val="0000FF"/>
      <w:u w:val="single"/>
    </w:rPr>
  </w:style>
  <w:style w:type="paragraph" w:styleId="NormalWeb">
    <w:name w:val="Normal (Web)"/>
    <w:basedOn w:val="Normal"/>
    <w:uiPriority w:val="99"/>
    <w:semiHidden/>
    <w:unhideWhenUsed/>
    <w:rsid w:val="00D10B6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D10B6B"/>
    <w:rPr>
      <w:b/>
      <w:bCs/>
    </w:rPr>
  </w:style>
  <w:style w:type="table" w:styleId="TableGrid">
    <w:name w:val="Table Grid"/>
    <w:basedOn w:val="TableNormal"/>
    <w:uiPriority w:val="59"/>
    <w:rsid w:val="00D10B6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rsid w:val="00D10B6B"/>
    <w:pPr>
      <w:spacing w:after="0" w:line="240" w:lineRule="auto"/>
      <w:ind w:left="720"/>
      <w:contextualSpacing/>
    </w:pPr>
    <w:rPr>
      <w:rFonts w:ascii="HP001 5 hàng" w:eastAsia="Times New Roman" w:hAnsi="HP001 5 hàng" w:cs="Times New Roman"/>
      <w:b/>
      <w:sz w:val="35"/>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81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1</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2022-03-23T03:21:00Z</dcterms:created>
  <dcterms:modified xsi:type="dcterms:W3CDTF">2022-03-23T14:04:00Z</dcterms:modified>
</cp:coreProperties>
</file>